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434F" w14:textId="2FCE20BC" w:rsidR="00EA0AD0" w:rsidRDefault="00EA0AD0" w:rsidP="00EA0AD0">
      <w:pPr>
        <w:pStyle w:val="NormalWeb"/>
        <w:rPr>
          <w:rStyle w:val="Strong"/>
          <w:rFonts w:ascii="Lexend Light" w:hAnsi="Lexend Light"/>
          <w:sz w:val="20"/>
          <w:szCs w:val="20"/>
        </w:rPr>
      </w:pPr>
    </w:p>
    <w:p w14:paraId="0A07A83B" w14:textId="67C85C78"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Name -</w:t>
      </w:r>
      <w:r w:rsidRPr="00EA0AD0">
        <w:rPr>
          <w:rFonts w:ascii="Lexend Light" w:hAnsi="Lexend Light"/>
          <w:sz w:val="20"/>
          <w:szCs w:val="20"/>
        </w:rPr>
        <w:t>David Hill</w:t>
      </w:r>
    </w:p>
    <w:p w14:paraId="62CD9ED2"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Governor Role</w:t>
      </w:r>
      <w:r w:rsidRPr="00EA0AD0">
        <w:rPr>
          <w:rFonts w:ascii="Lexend Light" w:hAnsi="Lexend Light"/>
          <w:sz w:val="20"/>
          <w:szCs w:val="20"/>
        </w:rPr>
        <w:t>-Co Opted</w:t>
      </w:r>
    </w:p>
    <w:p w14:paraId="0552D1C2"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Committee Memberships</w:t>
      </w:r>
      <w:r w:rsidRPr="00EA0AD0">
        <w:rPr>
          <w:rFonts w:ascii="Lexend Light" w:hAnsi="Lexend Light"/>
          <w:sz w:val="20"/>
          <w:szCs w:val="20"/>
        </w:rPr>
        <w:t>-Strategic/Finance Pay</w:t>
      </w:r>
    </w:p>
    <w:p w14:paraId="5545AF6E"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Link Governor Responsibilities</w:t>
      </w:r>
      <w:r w:rsidRPr="00EA0AD0">
        <w:rPr>
          <w:rFonts w:ascii="Lexend Light" w:hAnsi="Lexend Light"/>
          <w:sz w:val="20"/>
          <w:szCs w:val="20"/>
        </w:rPr>
        <w:t>-GDPR - Leadership and Governance- Curriculum and Teaching- Personal Development and Wellbeing</w:t>
      </w:r>
    </w:p>
    <w:p w14:paraId="6D67F263" w14:textId="45C27286"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About Me</w:t>
      </w:r>
      <w:r w:rsidRPr="00EA0AD0">
        <w:rPr>
          <w:rFonts w:ascii="Lexend Light" w:hAnsi="Lexend Light"/>
          <w:sz w:val="20"/>
          <w:szCs w:val="20"/>
        </w:rPr>
        <w:t>-I am now retired after a successful career in public sector management and administration, including education. Subsequently an independent HR Consultant to small and medium sized companies.</w:t>
      </w:r>
      <w:r>
        <w:rPr>
          <w:rFonts w:ascii="Lexend Light" w:hAnsi="Lexend Light"/>
          <w:sz w:val="20"/>
          <w:szCs w:val="20"/>
        </w:rPr>
        <w:t xml:space="preserve"> </w:t>
      </w:r>
      <w:proofErr w:type="gramStart"/>
      <w:r w:rsidRPr="00EA0AD0">
        <w:rPr>
          <w:rFonts w:ascii="Lexend Light" w:hAnsi="Lexend Light"/>
          <w:sz w:val="20"/>
          <w:szCs w:val="20"/>
        </w:rPr>
        <w:t>I</w:t>
      </w:r>
      <w:proofErr w:type="gramEnd"/>
      <w:r w:rsidRPr="00EA0AD0">
        <w:rPr>
          <w:rFonts w:ascii="Lexend Light" w:hAnsi="Lexend Light"/>
          <w:sz w:val="20"/>
          <w:szCs w:val="20"/>
        </w:rPr>
        <w:t xml:space="preserve"> have a been a School Governor in Eastwood for over 50 years including most local infant primary and junior schools and Eastwood Comprehensive, now Hall Park Academy. I have experience in recruitment, strategic planning, performance monitoring and leadership. I lived in the local community for over 25 years, and I remain passionate about supporting local Eastwood children and families.</w:t>
      </w:r>
    </w:p>
    <w:p w14:paraId="47CAC197"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Why I am a Governor- </w:t>
      </w:r>
      <w:r w:rsidRPr="00EA0AD0">
        <w:rPr>
          <w:rFonts w:ascii="Lexend Light" w:hAnsi="Lexend Light"/>
          <w:sz w:val="20"/>
          <w:szCs w:val="20"/>
        </w:rPr>
        <w:t>I became a School Governor around 1970 because I wanted to play some small part in education and contribute my experience to help Eastwood schools provide the best possible outcomes for all pupils. To give support to and challenge school staff in driving continuous improvement. To help ensure all pupils receive a high-quality education in a pleasant teaching and learning environment. To give something back to the local community.</w:t>
      </w:r>
    </w:p>
    <w:p w14:paraId="4871A0FC"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Areas of Interest</w:t>
      </w:r>
      <w:r w:rsidRPr="00EA0AD0">
        <w:rPr>
          <w:rFonts w:ascii="Lexend Light" w:hAnsi="Lexend Light"/>
          <w:sz w:val="20"/>
          <w:szCs w:val="20"/>
        </w:rPr>
        <w:t xml:space="preserve">-Curriculum development - Attendance and inclusion- Pupil and Staff wellbeing- Leadership and governance. I am on the Executive Committee of the Nottinghamshire Association of </w:t>
      </w:r>
      <w:proofErr w:type="gramStart"/>
      <w:r w:rsidRPr="00EA0AD0">
        <w:rPr>
          <w:rFonts w:ascii="Lexend Light" w:hAnsi="Lexend Light"/>
          <w:sz w:val="20"/>
          <w:szCs w:val="20"/>
        </w:rPr>
        <w:t>Governors..</w:t>
      </w:r>
      <w:proofErr w:type="gramEnd"/>
      <w:r w:rsidRPr="00EA0AD0">
        <w:rPr>
          <w:rFonts w:ascii="Lexend Light" w:hAnsi="Lexend Light"/>
          <w:sz w:val="20"/>
          <w:szCs w:val="20"/>
        </w:rPr>
        <w:t xml:space="preserve"> I am on the Editorial Board of the Nottinghamshire Association of Governors.</w:t>
      </w:r>
    </w:p>
    <w:p w14:paraId="4A39C94D" w14:textId="77777777" w:rsidR="00EA0AD0" w:rsidRPr="00EA0AD0" w:rsidRDefault="00EA0AD0" w:rsidP="00EA0AD0">
      <w:pPr>
        <w:pStyle w:val="NormalWeb"/>
        <w:rPr>
          <w:rFonts w:ascii="Lexend Light" w:hAnsi="Lexend Light"/>
          <w:sz w:val="20"/>
          <w:szCs w:val="20"/>
        </w:rPr>
      </w:pPr>
      <w:r w:rsidRPr="00EA0AD0">
        <w:rPr>
          <w:rStyle w:val="Strong"/>
          <w:rFonts w:ascii="Lexend Light" w:hAnsi="Lexend Light"/>
          <w:sz w:val="20"/>
          <w:szCs w:val="20"/>
        </w:rPr>
        <w:t>A Fact about me</w:t>
      </w:r>
      <w:r w:rsidRPr="00EA0AD0">
        <w:rPr>
          <w:rFonts w:ascii="Lexend Light" w:hAnsi="Lexend Light"/>
          <w:sz w:val="20"/>
          <w:szCs w:val="20"/>
        </w:rPr>
        <w:t>-I am Chair of Trustees of a small Trust Fund at Eastwood Hall Park Academy set up from a bequest by a former local resident to provide grant aid to Eastwood pupils/ families in need.</w:t>
      </w:r>
    </w:p>
    <w:p w14:paraId="049B61AF" w14:textId="77777777" w:rsidR="00C05541" w:rsidRDefault="00C05541"/>
    <w:sectPr w:rsidR="00C05541" w:rsidSect="00EA0AD0">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7F99D" w14:textId="77777777" w:rsidR="00B441E8" w:rsidRDefault="00B441E8" w:rsidP="00EA0AD0">
      <w:pPr>
        <w:spacing w:after="0" w:line="240" w:lineRule="auto"/>
      </w:pPr>
      <w:r>
        <w:separator/>
      </w:r>
    </w:p>
  </w:endnote>
  <w:endnote w:type="continuationSeparator" w:id="0">
    <w:p w14:paraId="03B780B0" w14:textId="77777777" w:rsidR="00B441E8" w:rsidRDefault="00B441E8" w:rsidP="00EA0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09EC0" w14:textId="77777777" w:rsidR="00B441E8" w:rsidRDefault="00B441E8" w:rsidP="00EA0AD0">
      <w:pPr>
        <w:spacing w:after="0" w:line="240" w:lineRule="auto"/>
      </w:pPr>
      <w:r>
        <w:separator/>
      </w:r>
    </w:p>
  </w:footnote>
  <w:footnote w:type="continuationSeparator" w:id="0">
    <w:p w14:paraId="45D1A5EE" w14:textId="77777777" w:rsidR="00B441E8" w:rsidRDefault="00B441E8" w:rsidP="00EA0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270C" w14:textId="3CB32C76" w:rsidR="00EA0AD0" w:rsidRPr="00EA0AD0" w:rsidRDefault="00EA0AD0" w:rsidP="00EA0AD0">
    <w:pPr>
      <w:pStyle w:val="Header"/>
      <w:jc w:val="center"/>
      <w:rPr>
        <w:b/>
        <w:bCs/>
        <w:sz w:val="28"/>
        <w:szCs w:val="28"/>
        <w:lang w:val="en-US"/>
      </w:rPr>
    </w:pPr>
    <w:r w:rsidRPr="00EA0AD0">
      <w:rPr>
        <w:b/>
        <w:bCs/>
        <w:noProof/>
        <w:sz w:val="28"/>
        <w:szCs w:val="28"/>
        <w:lang w:val="en-US"/>
      </w:rPr>
      <w:drawing>
        <wp:anchor distT="0" distB="0" distL="114300" distR="114300" simplePos="0" relativeHeight="251658240" behindDoc="1" locked="0" layoutInCell="1" allowOverlap="1" wp14:anchorId="02D94697" wp14:editId="51DA5906">
          <wp:simplePos x="0" y="0"/>
          <wp:positionH relativeFrom="column">
            <wp:posOffset>6191250</wp:posOffset>
          </wp:positionH>
          <wp:positionV relativeFrom="paragraph">
            <wp:posOffset>-448945</wp:posOffset>
          </wp:positionV>
          <wp:extent cx="755650" cy="755650"/>
          <wp:effectExtent l="0" t="0" r="6350" b="6350"/>
          <wp:wrapNone/>
          <wp:docPr id="872002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pic:spPr>
              </pic:pic>
            </a:graphicData>
          </a:graphic>
          <wp14:sizeRelH relativeFrom="page">
            <wp14:pctWidth>0</wp14:pctWidth>
          </wp14:sizeRelH>
          <wp14:sizeRelV relativeFrom="page">
            <wp14:pctHeight>0</wp14:pctHeight>
          </wp14:sizeRelV>
        </wp:anchor>
      </w:drawing>
    </w:r>
    <w:r w:rsidRPr="00EA0AD0">
      <w:rPr>
        <w:b/>
        <w:bCs/>
        <w:sz w:val="28"/>
        <w:szCs w:val="28"/>
        <w:lang w:val="en-US"/>
      </w:rPr>
      <w:t>Lawrence View Primary and Nu</w:t>
    </w:r>
    <w:r>
      <w:rPr>
        <w:b/>
        <w:bCs/>
        <w:sz w:val="28"/>
        <w:szCs w:val="28"/>
        <w:lang w:val="en-US"/>
      </w:rPr>
      <w:t>r</w:t>
    </w:r>
    <w:r w:rsidRPr="00EA0AD0">
      <w:rPr>
        <w:b/>
        <w:bCs/>
        <w:sz w:val="28"/>
        <w:szCs w:val="28"/>
        <w:lang w:val="en-US"/>
      </w:rPr>
      <w:t>sery School Governor Pen Portrait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D0"/>
    <w:rsid w:val="001E45CD"/>
    <w:rsid w:val="009816B4"/>
    <w:rsid w:val="00B441E8"/>
    <w:rsid w:val="00C05541"/>
    <w:rsid w:val="00EA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52780"/>
  <w15:chartTrackingRefBased/>
  <w15:docId w15:val="{7F5BE992-F9E7-4763-A575-9972582A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A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0A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0A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A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A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A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A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A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A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A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A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A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A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A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AD0"/>
    <w:rPr>
      <w:rFonts w:eastAsiaTheme="majorEastAsia" w:cstheme="majorBidi"/>
      <w:color w:val="272727" w:themeColor="text1" w:themeTint="D8"/>
    </w:rPr>
  </w:style>
  <w:style w:type="paragraph" w:styleId="Title">
    <w:name w:val="Title"/>
    <w:basedOn w:val="Normal"/>
    <w:next w:val="Normal"/>
    <w:link w:val="TitleChar"/>
    <w:uiPriority w:val="10"/>
    <w:qFormat/>
    <w:rsid w:val="00EA0A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A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AD0"/>
    <w:pPr>
      <w:spacing w:before="160"/>
      <w:jc w:val="center"/>
    </w:pPr>
    <w:rPr>
      <w:i/>
      <w:iCs/>
      <w:color w:val="404040" w:themeColor="text1" w:themeTint="BF"/>
    </w:rPr>
  </w:style>
  <w:style w:type="character" w:customStyle="1" w:styleId="QuoteChar">
    <w:name w:val="Quote Char"/>
    <w:basedOn w:val="DefaultParagraphFont"/>
    <w:link w:val="Quote"/>
    <w:uiPriority w:val="29"/>
    <w:rsid w:val="00EA0AD0"/>
    <w:rPr>
      <w:i/>
      <w:iCs/>
      <w:color w:val="404040" w:themeColor="text1" w:themeTint="BF"/>
    </w:rPr>
  </w:style>
  <w:style w:type="paragraph" w:styleId="ListParagraph">
    <w:name w:val="List Paragraph"/>
    <w:basedOn w:val="Normal"/>
    <w:uiPriority w:val="34"/>
    <w:qFormat/>
    <w:rsid w:val="00EA0AD0"/>
    <w:pPr>
      <w:ind w:left="720"/>
      <w:contextualSpacing/>
    </w:pPr>
  </w:style>
  <w:style w:type="character" w:styleId="IntenseEmphasis">
    <w:name w:val="Intense Emphasis"/>
    <w:basedOn w:val="DefaultParagraphFont"/>
    <w:uiPriority w:val="21"/>
    <w:qFormat/>
    <w:rsid w:val="00EA0AD0"/>
    <w:rPr>
      <w:i/>
      <w:iCs/>
      <w:color w:val="0F4761" w:themeColor="accent1" w:themeShade="BF"/>
    </w:rPr>
  </w:style>
  <w:style w:type="paragraph" w:styleId="IntenseQuote">
    <w:name w:val="Intense Quote"/>
    <w:basedOn w:val="Normal"/>
    <w:next w:val="Normal"/>
    <w:link w:val="IntenseQuoteChar"/>
    <w:uiPriority w:val="30"/>
    <w:qFormat/>
    <w:rsid w:val="00EA0A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AD0"/>
    <w:rPr>
      <w:i/>
      <w:iCs/>
      <w:color w:val="0F4761" w:themeColor="accent1" w:themeShade="BF"/>
    </w:rPr>
  </w:style>
  <w:style w:type="character" w:styleId="IntenseReference">
    <w:name w:val="Intense Reference"/>
    <w:basedOn w:val="DefaultParagraphFont"/>
    <w:uiPriority w:val="32"/>
    <w:qFormat/>
    <w:rsid w:val="00EA0AD0"/>
    <w:rPr>
      <w:b/>
      <w:bCs/>
      <w:smallCaps/>
      <w:color w:val="0F4761" w:themeColor="accent1" w:themeShade="BF"/>
      <w:spacing w:val="5"/>
    </w:rPr>
  </w:style>
  <w:style w:type="paragraph" w:styleId="NormalWeb">
    <w:name w:val="Normal (Web)"/>
    <w:basedOn w:val="Normal"/>
    <w:uiPriority w:val="99"/>
    <w:semiHidden/>
    <w:unhideWhenUsed/>
    <w:rsid w:val="00EA0A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A0AD0"/>
    <w:rPr>
      <w:b/>
      <w:bCs/>
    </w:rPr>
  </w:style>
  <w:style w:type="paragraph" w:styleId="Header">
    <w:name w:val="header"/>
    <w:basedOn w:val="Normal"/>
    <w:link w:val="HeaderChar"/>
    <w:uiPriority w:val="99"/>
    <w:unhideWhenUsed/>
    <w:rsid w:val="00EA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AD0"/>
  </w:style>
  <w:style w:type="paragraph" w:styleId="Footer">
    <w:name w:val="footer"/>
    <w:basedOn w:val="Normal"/>
    <w:link w:val="FooterChar"/>
    <w:uiPriority w:val="99"/>
    <w:unhideWhenUsed/>
    <w:rsid w:val="00EA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2026-08-03T19:04:00Z</dcterms:created>
  <dcterms:modified xsi:type="dcterms:W3CDTF">2026-08-03T19:08:00Z</dcterms:modified>
</cp:coreProperties>
</file>