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168" w:type="dxa"/>
        <w:tblLook w:val="04A0" w:firstRow="1" w:lastRow="0" w:firstColumn="1" w:lastColumn="0" w:noHBand="0" w:noVBand="1"/>
      </w:tblPr>
      <w:tblGrid>
        <w:gridCol w:w="15168"/>
      </w:tblGrid>
      <w:tr w:rsidR="000D252E" w:rsidRPr="003569CF" w14:paraId="205C9FC2" w14:textId="77777777" w:rsidTr="00E22BA3">
        <w:tc>
          <w:tcPr>
            <w:tcW w:w="15168" w:type="dxa"/>
          </w:tcPr>
          <w:p w14:paraId="5B805AF6" w14:textId="77777777" w:rsidR="000D252E" w:rsidRPr="003569CF" w:rsidRDefault="00E15E5F" w:rsidP="008B47A4">
            <w:pPr>
              <w:ind w:right="-614"/>
              <w:rPr>
                <w:rFonts w:ascii="Arial" w:hAnsi="Arial" w:cs="Arial"/>
                <w:sz w:val="20"/>
                <w:szCs w:val="20"/>
              </w:rPr>
            </w:pPr>
            <w:r w:rsidRPr="003569CF">
              <w:rPr>
                <w:rFonts w:ascii="Arial" w:hAnsi="Arial" w:cs="Arial"/>
                <w:sz w:val="20"/>
                <w:szCs w:val="20"/>
              </w:rPr>
              <w:object w:dxaOrig="12025" w:dyaOrig="2052" w14:anchorId="2B9EA7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pt;height:37.5pt" o:ole="">
                  <v:imagedata r:id="rId8" o:title=""/>
                </v:shape>
                <o:OLEObject Type="Embed" ProgID="MSPhotoEd.3" ShapeID="_x0000_i1025" DrawAspect="Content" ObjectID="_1847297121" r:id="rId9"/>
              </w:object>
            </w:r>
          </w:p>
          <w:p w14:paraId="662E6B14" w14:textId="63484C3C" w:rsidR="000D252E" w:rsidRPr="003569CF" w:rsidRDefault="000D252E" w:rsidP="000D252E">
            <w:pPr>
              <w:rPr>
                <w:rFonts w:ascii="Arial" w:hAnsi="Arial" w:cs="Arial"/>
                <w:b/>
                <w:lang w:val="en"/>
              </w:rPr>
            </w:pPr>
            <w:r w:rsidRPr="003569CF">
              <w:rPr>
                <w:rFonts w:ascii="Arial" w:hAnsi="Arial" w:cs="Arial"/>
                <w:b/>
                <w:sz w:val="28"/>
                <w:szCs w:val="28"/>
              </w:rPr>
              <w:t>Policies and information that governing bodies</w:t>
            </w:r>
            <w:r w:rsidR="00496123" w:rsidRPr="003569CF">
              <w:rPr>
                <w:rFonts w:ascii="Arial" w:hAnsi="Arial" w:cs="Arial"/>
                <w:b/>
                <w:sz w:val="28"/>
                <w:szCs w:val="28"/>
              </w:rPr>
              <w:t>/academy trusts</w:t>
            </w:r>
            <w:r w:rsidRPr="003569CF">
              <w:rPr>
                <w:rFonts w:ascii="Arial" w:hAnsi="Arial" w:cs="Arial"/>
                <w:b/>
                <w:sz w:val="28"/>
                <w:szCs w:val="28"/>
              </w:rPr>
              <w:t xml:space="preserve"> are required to have 202</w:t>
            </w:r>
            <w:r w:rsidR="006150E2" w:rsidRPr="003569CF">
              <w:rPr>
                <w:rFonts w:ascii="Arial" w:hAnsi="Arial" w:cs="Arial"/>
                <w:b/>
                <w:sz w:val="28"/>
                <w:szCs w:val="28"/>
              </w:rPr>
              <w:t>6</w:t>
            </w:r>
          </w:p>
          <w:p w14:paraId="0FACC205" w14:textId="6DDDCEBA" w:rsidR="001A2676" w:rsidRPr="003569CF" w:rsidRDefault="001A2676" w:rsidP="001A2676">
            <w:pPr>
              <w:shd w:val="clear" w:color="auto" w:fill="FFFFFF"/>
              <w:spacing w:before="100" w:beforeAutospacing="1" w:after="100" w:afterAutospacing="1" w:line="240" w:lineRule="auto"/>
              <w:rPr>
                <w:rFonts w:ascii="Arial" w:eastAsia="Times New Roman" w:hAnsi="Arial" w:cs="Arial"/>
                <w:lang w:eastAsia="en-GB"/>
              </w:rPr>
            </w:pPr>
            <w:r w:rsidRPr="003569CF">
              <w:rPr>
                <w:rFonts w:ascii="Arial" w:eastAsia="Times New Roman" w:hAnsi="Arial" w:cs="Arial"/>
                <w:lang w:eastAsia="en-GB"/>
              </w:rPr>
              <w:t>The DfE have withdr</w:t>
            </w:r>
            <w:r w:rsidR="005523BF" w:rsidRPr="003569CF">
              <w:rPr>
                <w:rFonts w:ascii="Arial" w:eastAsia="Times New Roman" w:hAnsi="Arial" w:cs="Arial"/>
                <w:lang w:eastAsia="en-GB"/>
              </w:rPr>
              <w:t>awn</w:t>
            </w:r>
            <w:r w:rsidRPr="003569CF">
              <w:rPr>
                <w:rFonts w:ascii="Arial" w:eastAsia="Times New Roman" w:hAnsi="Arial" w:cs="Arial"/>
                <w:lang w:eastAsia="en-GB"/>
              </w:rPr>
              <w:t xml:space="preserve"> their statutory policy list for maintained schools and academies</w:t>
            </w:r>
            <w:r w:rsidR="003A0DE1" w:rsidRPr="003569CF">
              <w:rPr>
                <w:rFonts w:ascii="Arial" w:eastAsia="Times New Roman" w:hAnsi="Arial" w:cs="Arial"/>
                <w:lang w:eastAsia="en-GB"/>
              </w:rPr>
              <w:t xml:space="preserve"> in March 2024</w:t>
            </w:r>
            <w:r w:rsidRPr="003569CF">
              <w:rPr>
                <w:rFonts w:ascii="Arial" w:eastAsia="Times New Roman" w:hAnsi="Arial" w:cs="Arial"/>
                <w:lang w:eastAsia="en-GB"/>
              </w:rPr>
              <w:t xml:space="preserve">. This has been replaced </w:t>
            </w:r>
            <w:r w:rsidR="003A0DE1" w:rsidRPr="003569CF">
              <w:rPr>
                <w:rFonts w:ascii="Arial" w:eastAsia="Times New Roman" w:hAnsi="Arial" w:cs="Arial"/>
                <w:lang w:eastAsia="en-GB"/>
              </w:rPr>
              <w:t>within:</w:t>
            </w:r>
            <w:r w:rsidRPr="003569CF">
              <w:rPr>
                <w:rFonts w:ascii="Arial" w:eastAsia="Times New Roman" w:hAnsi="Arial" w:cs="Arial"/>
                <w:lang w:eastAsia="en-GB"/>
              </w:rPr>
              <w:t> </w:t>
            </w:r>
          </w:p>
          <w:p w14:paraId="719C0125" w14:textId="77777777" w:rsidR="001A2676" w:rsidRPr="003569CF" w:rsidRDefault="001A2676" w:rsidP="001A2676">
            <w:pPr>
              <w:numPr>
                <w:ilvl w:val="0"/>
                <w:numId w:val="7"/>
              </w:numPr>
              <w:spacing w:before="100" w:beforeAutospacing="1" w:after="100" w:afterAutospacing="1" w:line="240" w:lineRule="auto"/>
              <w:textAlignment w:val="baseline"/>
              <w:rPr>
                <w:rFonts w:ascii="Arial" w:eastAsia="Times New Roman" w:hAnsi="Arial" w:cs="Arial"/>
                <w:lang w:eastAsia="en-GB"/>
              </w:rPr>
            </w:pPr>
            <w:hyperlink r:id="rId10" w:tgtFrame="_blank" w:history="1">
              <w:r w:rsidRPr="003569CF">
                <w:rPr>
                  <w:rFonts w:ascii="Arial" w:eastAsia="Times New Roman" w:hAnsi="Arial" w:cs="Arial"/>
                  <w:u w:val="single"/>
                  <w:lang w:eastAsia="en-GB"/>
                </w:rPr>
                <w:t>https://www.gov.uk/guidance/governance-in-maintained-schools/statutory-policies-for-maintained-schools</w:t>
              </w:r>
            </w:hyperlink>
          </w:p>
          <w:p w14:paraId="08E4E5A6" w14:textId="77777777" w:rsidR="001A2676" w:rsidRPr="003569CF" w:rsidRDefault="001A2676" w:rsidP="001A2676">
            <w:pPr>
              <w:numPr>
                <w:ilvl w:val="0"/>
                <w:numId w:val="7"/>
              </w:numPr>
              <w:spacing w:before="100" w:beforeAutospacing="1" w:after="100" w:afterAutospacing="1" w:line="240" w:lineRule="auto"/>
              <w:textAlignment w:val="baseline"/>
              <w:rPr>
                <w:rFonts w:ascii="Arial" w:eastAsia="Times New Roman" w:hAnsi="Arial" w:cs="Arial"/>
                <w:lang w:eastAsia="en-GB"/>
              </w:rPr>
            </w:pPr>
            <w:hyperlink r:id="rId11" w:tgtFrame="_blank" w:history="1">
              <w:r w:rsidRPr="003569CF">
                <w:rPr>
                  <w:rFonts w:ascii="Arial" w:eastAsia="Times New Roman" w:hAnsi="Arial" w:cs="Arial"/>
                  <w:u w:val="single"/>
                  <w:lang w:eastAsia="en-GB"/>
                </w:rPr>
                <w:t>https://www.gov.uk/guidance/-governance-in-academy-trusts/statutory-policies-for-trusts</w:t>
              </w:r>
            </w:hyperlink>
          </w:p>
          <w:p w14:paraId="504AD8DC" w14:textId="1B024EA1" w:rsidR="001A2676" w:rsidRPr="003569CF" w:rsidRDefault="001A2676" w:rsidP="001A2676">
            <w:pPr>
              <w:shd w:val="clear" w:color="auto" w:fill="FFFFFF"/>
              <w:spacing w:after="0" w:line="240" w:lineRule="auto"/>
              <w:rPr>
                <w:rFonts w:ascii="Arial" w:hAnsi="Arial" w:cs="Arial"/>
                <w:shd w:val="clear" w:color="auto" w:fill="FFFFFF"/>
              </w:rPr>
            </w:pPr>
            <w:r w:rsidRPr="003569CF">
              <w:rPr>
                <w:rFonts w:ascii="Arial" w:eastAsia="Times New Roman" w:hAnsi="Arial" w:cs="Arial"/>
                <w:lang w:eastAsia="en-GB"/>
              </w:rPr>
              <w:t> </w:t>
            </w:r>
            <w:r w:rsidR="003A0DE1" w:rsidRPr="003569CF">
              <w:rPr>
                <w:rFonts w:ascii="Arial" w:eastAsia="Times New Roman" w:hAnsi="Arial" w:cs="Arial"/>
                <w:lang w:eastAsia="en-GB"/>
              </w:rPr>
              <w:t>(</w:t>
            </w:r>
            <w:r w:rsidRPr="003569CF">
              <w:rPr>
                <w:rFonts w:ascii="Arial" w:hAnsi="Arial" w:cs="Arial"/>
                <w:shd w:val="clear" w:color="auto" w:fill="FFFFFF"/>
              </w:rPr>
              <w:t xml:space="preserve">In both documents it explains that it </w:t>
            </w:r>
            <w:r w:rsidRPr="003569CF">
              <w:rPr>
                <w:rFonts w:ascii="Arial" w:hAnsi="Arial" w:cs="Arial"/>
                <w:b/>
                <w:bCs/>
                <w:i/>
                <w:iCs/>
                <w:shd w:val="clear" w:color="auto" w:fill="FFFFFF"/>
              </w:rPr>
              <w:t>“</w:t>
            </w:r>
            <w:r w:rsidRPr="003569CF">
              <w:rPr>
                <w:rFonts w:ascii="Arial" w:hAnsi="Arial" w:cs="Arial"/>
                <w:i/>
                <w:iCs/>
                <w:shd w:val="clear" w:color="auto" w:fill="FFFFFF"/>
              </w:rPr>
              <w:t>is not intended to be a complete list of policies</w:t>
            </w:r>
            <w:r w:rsidRPr="003569CF">
              <w:rPr>
                <w:rFonts w:ascii="Arial" w:hAnsi="Arial" w:cs="Arial"/>
                <w:shd w:val="clear" w:color="auto" w:fill="FFFFFF"/>
              </w:rPr>
              <w:t>”</w:t>
            </w:r>
            <w:r w:rsidR="003A0DE1" w:rsidRPr="003569CF">
              <w:rPr>
                <w:rFonts w:ascii="Arial" w:hAnsi="Arial" w:cs="Arial"/>
                <w:shd w:val="clear" w:color="auto" w:fill="FFFFFF"/>
              </w:rPr>
              <w:t>)</w:t>
            </w:r>
            <w:r w:rsidRPr="003569CF">
              <w:rPr>
                <w:rFonts w:ascii="Arial" w:hAnsi="Arial" w:cs="Arial"/>
                <w:shd w:val="clear" w:color="auto" w:fill="FFFFFF"/>
              </w:rPr>
              <w:t xml:space="preserve">  </w:t>
            </w:r>
          </w:p>
          <w:p w14:paraId="63E8C9C9" w14:textId="77777777" w:rsidR="001A2676" w:rsidRPr="003569CF" w:rsidRDefault="001A2676" w:rsidP="001A2676">
            <w:pPr>
              <w:shd w:val="clear" w:color="auto" w:fill="FFFFFF"/>
              <w:spacing w:after="0" w:line="240" w:lineRule="auto"/>
              <w:rPr>
                <w:rFonts w:ascii="Arial" w:hAnsi="Arial" w:cs="Arial"/>
                <w:shd w:val="clear" w:color="auto" w:fill="FFFFFF"/>
              </w:rPr>
            </w:pPr>
          </w:p>
          <w:p w14:paraId="716AD668" w14:textId="3D6D6931" w:rsidR="001A2676" w:rsidRPr="003569CF" w:rsidRDefault="001A2676" w:rsidP="001A2676">
            <w:pPr>
              <w:shd w:val="clear" w:color="auto" w:fill="FFFFFF"/>
              <w:spacing w:after="0" w:line="240" w:lineRule="auto"/>
              <w:rPr>
                <w:rFonts w:ascii="Arial" w:eastAsia="Times New Roman" w:hAnsi="Arial" w:cs="Arial"/>
                <w:lang w:eastAsia="en-GB"/>
              </w:rPr>
            </w:pPr>
            <w:r w:rsidRPr="003569CF">
              <w:rPr>
                <w:rFonts w:ascii="Arial" w:eastAsia="Times New Roman" w:hAnsi="Arial" w:cs="Arial"/>
                <w:lang w:eastAsia="en-GB"/>
              </w:rPr>
              <w:t xml:space="preserve">Governor </w:t>
            </w:r>
            <w:r w:rsidR="003A0DE1" w:rsidRPr="003569CF">
              <w:rPr>
                <w:rFonts w:ascii="Arial" w:eastAsia="Times New Roman" w:hAnsi="Arial" w:cs="Arial"/>
                <w:lang w:eastAsia="en-GB"/>
              </w:rPr>
              <w:t>S</w:t>
            </w:r>
            <w:r w:rsidRPr="003569CF">
              <w:rPr>
                <w:rFonts w:ascii="Arial" w:eastAsia="Times New Roman" w:hAnsi="Arial" w:cs="Arial"/>
                <w:lang w:eastAsia="en-GB"/>
              </w:rPr>
              <w:t>ervice</w:t>
            </w:r>
            <w:r w:rsidR="003A0DE1" w:rsidRPr="003569CF">
              <w:rPr>
                <w:rFonts w:ascii="Arial" w:eastAsia="Times New Roman" w:hAnsi="Arial" w:cs="Arial"/>
                <w:lang w:eastAsia="en-GB"/>
              </w:rPr>
              <w:t>s h</w:t>
            </w:r>
            <w:r w:rsidRPr="003569CF">
              <w:rPr>
                <w:rFonts w:ascii="Arial" w:eastAsia="Times New Roman" w:hAnsi="Arial" w:cs="Arial"/>
                <w:lang w:eastAsia="en-GB"/>
              </w:rPr>
              <w:t>ave revie</w:t>
            </w:r>
            <w:r w:rsidR="003A0DE1" w:rsidRPr="003569CF">
              <w:rPr>
                <w:rFonts w:ascii="Arial" w:eastAsia="Times New Roman" w:hAnsi="Arial" w:cs="Arial"/>
                <w:lang w:eastAsia="en-GB"/>
              </w:rPr>
              <w:t>wed</w:t>
            </w:r>
            <w:r w:rsidRPr="003569CF">
              <w:rPr>
                <w:rFonts w:ascii="Arial" w:eastAsia="Times New Roman" w:hAnsi="Arial" w:cs="Arial"/>
                <w:lang w:eastAsia="en-GB"/>
              </w:rPr>
              <w:t xml:space="preserve"> this document to </w:t>
            </w:r>
            <w:r w:rsidR="003A0DE1" w:rsidRPr="003569CF">
              <w:rPr>
                <w:rFonts w:ascii="Arial" w:eastAsia="Times New Roman" w:hAnsi="Arial" w:cs="Arial"/>
                <w:lang w:eastAsia="en-GB"/>
              </w:rPr>
              <w:t xml:space="preserve">include </w:t>
            </w:r>
            <w:r w:rsidRPr="003569CF">
              <w:rPr>
                <w:rFonts w:ascii="Arial" w:eastAsia="Times New Roman" w:hAnsi="Arial" w:cs="Arial"/>
                <w:lang w:eastAsia="en-GB"/>
              </w:rPr>
              <w:t xml:space="preserve">the required policies in the DFE information above </w:t>
            </w:r>
            <w:r w:rsidR="00ED735D" w:rsidRPr="003569CF">
              <w:rPr>
                <w:rFonts w:ascii="Arial" w:eastAsia="Times New Roman" w:hAnsi="Arial" w:cs="Arial"/>
                <w:lang w:eastAsia="en-GB"/>
              </w:rPr>
              <w:t xml:space="preserve">(these are highlighted yellow for ease of reference). Governor Services </w:t>
            </w:r>
            <w:r w:rsidRPr="003569CF">
              <w:rPr>
                <w:rFonts w:ascii="Arial" w:eastAsia="Times New Roman" w:hAnsi="Arial" w:cs="Arial"/>
                <w:lang w:eastAsia="en-GB"/>
              </w:rPr>
              <w:t>have</w:t>
            </w:r>
            <w:r w:rsidR="003A0DE1" w:rsidRPr="003569CF">
              <w:rPr>
                <w:rFonts w:ascii="Arial" w:eastAsia="Times New Roman" w:hAnsi="Arial" w:cs="Arial"/>
                <w:lang w:eastAsia="en-GB"/>
              </w:rPr>
              <w:t xml:space="preserve"> also</w:t>
            </w:r>
            <w:r w:rsidRPr="003569CF">
              <w:rPr>
                <w:rFonts w:ascii="Arial" w:eastAsia="Times New Roman" w:hAnsi="Arial" w:cs="Arial"/>
                <w:lang w:eastAsia="en-GB"/>
              </w:rPr>
              <w:t xml:space="preserve"> consulted with colleagues in the LA to produce a list of policies recommended by the Local Authority in this checklist. The Local Authority have a range of model policies for schools to access. This document also covers how often each policy must be reviewed.  There are instances where statutory guidance states that policies and procedures should be in place. Although this is not the same as a legal requirement, this document makes clear the policies referenced in statutory guidance.   This could be: </w:t>
            </w:r>
          </w:p>
          <w:p w14:paraId="6CEB2720" w14:textId="77777777" w:rsidR="001A2676" w:rsidRPr="003569CF" w:rsidRDefault="001A2676" w:rsidP="001A2676">
            <w:pPr>
              <w:shd w:val="clear" w:color="auto" w:fill="FFFFFF"/>
              <w:spacing w:after="0" w:line="240" w:lineRule="auto"/>
              <w:rPr>
                <w:rFonts w:ascii="Arial" w:eastAsia="Times New Roman" w:hAnsi="Arial" w:cs="Arial"/>
                <w:lang w:eastAsia="en-GB"/>
              </w:rPr>
            </w:pPr>
          </w:p>
          <w:p w14:paraId="2AB04958" w14:textId="77777777" w:rsidR="001A2676" w:rsidRPr="003569CF" w:rsidRDefault="001A2676" w:rsidP="001A2676">
            <w:pPr>
              <w:pStyle w:val="ListParagraph"/>
              <w:numPr>
                <w:ilvl w:val="0"/>
                <w:numId w:val="5"/>
              </w:numPr>
              <w:rPr>
                <w:rFonts w:eastAsia="Times New Roman" w:cs="Arial"/>
                <w:lang w:eastAsia="en-GB"/>
              </w:rPr>
            </w:pPr>
            <w:r w:rsidRPr="003569CF">
              <w:rPr>
                <w:rFonts w:eastAsia="Times New Roman" w:cs="Arial"/>
                <w:lang w:eastAsia="en-GB"/>
              </w:rPr>
              <w:t>statutory policies required by education legislation.</w:t>
            </w:r>
          </w:p>
          <w:p w14:paraId="47FA8EA8" w14:textId="77777777" w:rsidR="001A2676" w:rsidRPr="003569CF" w:rsidRDefault="001A2676" w:rsidP="001A2676">
            <w:pPr>
              <w:pStyle w:val="ListParagraph"/>
              <w:numPr>
                <w:ilvl w:val="0"/>
                <w:numId w:val="5"/>
              </w:numPr>
              <w:rPr>
                <w:rFonts w:eastAsia="Times New Roman" w:cs="Arial"/>
                <w:lang w:eastAsia="en-GB"/>
              </w:rPr>
            </w:pPr>
            <w:r w:rsidRPr="003569CF">
              <w:rPr>
                <w:rFonts w:eastAsia="Times New Roman" w:cs="Arial"/>
                <w:lang w:eastAsia="en-GB"/>
              </w:rPr>
              <w:t>statutory policies required by other legislation which impact particularly on schools.</w:t>
            </w:r>
          </w:p>
          <w:p w14:paraId="723FAD21" w14:textId="77777777" w:rsidR="001A2676" w:rsidRPr="003569CF" w:rsidRDefault="001A2676" w:rsidP="001A2676">
            <w:pPr>
              <w:pStyle w:val="ListParagraph"/>
              <w:numPr>
                <w:ilvl w:val="0"/>
                <w:numId w:val="5"/>
              </w:numPr>
              <w:shd w:val="clear" w:color="auto" w:fill="FFFFFF"/>
              <w:rPr>
                <w:rFonts w:cs="Arial"/>
                <w:shd w:val="clear" w:color="auto" w:fill="FFFFFF"/>
              </w:rPr>
            </w:pPr>
            <w:r w:rsidRPr="003569CF">
              <w:rPr>
                <w:rFonts w:eastAsia="Times New Roman" w:cs="Arial"/>
                <w:lang w:eastAsia="en-GB"/>
              </w:rPr>
              <w:t>other statutory documents.</w:t>
            </w:r>
          </w:p>
          <w:p w14:paraId="1B554D0F" w14:textId="77777777" w:rsidR="001A2676" w:rsidRPr="003569CF" w:rsidRDefault="001A2676" w:rsidP="001A2676">
            <w:pPr>
              <w:pStyle w:val="ListParagraph"/>
              <w:shd w:val="clear" w:color="auto" w:fill="FFFFFF"/>
              <w:rPr>
                <w:rFonts w:cs="Arial"/>
                <w:shd w:val="clear" w:color="auto" w:fill="FFFFFF"/>
              </w:rPr>
            </w:pPr>
          </w:p>
          <w:p w14:paraId="680CF15E" w14:textId="77777777" w:rsidR="001A2676" w:rsidRPr="003569CF" w:rsidRDefault="001A2676" w:rsidP="001A2676">
            <w:pPr>
              <w:shd w:val="clear" w:color="auto" w:fill="FFFFFF"/>
              <w:spacing w:after="0" w:line="240" w:lineRule="auto"/>
              <w:rPr>
                <w:rFonts w:ascii="Arial" w:hAnsi="Arial" w:cs="Arial"/>
                <w:shd w:val="clear" w:color="auto" w:fill="FFFFFF"/>
              </w:rPr>
            </w:pPr>
            <w:r w:rsidRPr="003569CF">
              <w:rPr>
                <w:rFonts w:ascii="Arial" w:hAnsi="Arial" w:cs="Arial"/>
                <w:shd w:val="clear" w:color="auto" w:fill="FFFFFF"/>
              </w:rPr>
              <w:t>Governing bodies are required to hold each of these policies and other documents, as outlined, however:</w:t>
            </w:r>
          </w:p>
          <w:p w14:paraId="05EECF31" w14:textId="77777777" w:rsidR="001A2676" w:rsidRPr="003569CF" w:rsidRDefault="001A2676" w:rsidP="001A2676">
            <w:pPr>
              <w:shd w:val="clear" w:color="auto" w:fill="FFFFFF"/>
              <w:spacing w:after="0" w:line="240" w:lineRule="auto"/>
              <w:rPr>
                <w:rFonts w:ascii="Arial" w:hAnsi="Arial" w:cs="Arial"/>
                <w:shd w:val="clear" w:color="auto" w:fill="FFFFFF"/>
              </w:rPr>
            </w:pPr>
          </w:p>
          <w:p w14:paraId="53949A49" w14:textId="0D6B8AD0" w:rsidR="001A2676" w:rsidRPr="003569CF" w:rsidRDefault="001A2676" w:rsidP="001A2676">
            <w:pPr>
              <w:shd w:val="clear" w:color="auto" w:fill="FFFFFF"/>
              <w:spacing w:after="0" w:line="240" w:lineRule="auto"/>
              <w:rPr>
                <w:rFonts w:ascii="Arial" w:hAnsi="Arial" w:cs="Arial"/>
                <w:shd w:val="clear" w:color="auto" w:fill="FFFFFF"/>
              </w:rPr>
            </w:pPr>
            <w:r w:rsidRPr="003569CF">
              <w:rPr>
                <w:rFonts w:ascii="Arial" w:hAnsi="Arial" w:cs="Arial"/>
                <w:shd w:val="clear" w:color="auto" w:fill="FFFFFF"/>
              </w:rPr>
              <w:t>•</w:t>
            </w:r>
            <w:r w:rsidRPr="003569CF">
              <w:rPr>
                <w:rFonts w:ascii="Arial" w:hAnsi="Arial" w:cs="Arial"/>
                <w:shd w:val="clear" w:color="auto" w:fill="FFFFFF"/>
              </w:rPr>
              <w:tab/>
              <w:t xml:space="preserve">the drafting of school policies can be delegated to any member of school </w:t>
            </w:r>
            <w:r w:rsidR="003A0DE1" w:rsidRPr="003569CF">
              <w:rPr>
                <w:rFonts w:ascii="Arial" w:hAnsi="Arial" w:cs="Arial"/>
                <w:shd w:val="clear" w:color="auto" w:fill="FFFFFF"/>
              </w:rPr>
              <w:t>staff.</w:t>
            </w:r>
          </w:p>
          <w:p w14:paraId="06EFB505" w14:textId="14B2835E" w:rsidR="001A2676" w:rsidRPr="003569CF" w:rsidRDefault="001A2676" w:rsidP="001A2676">
            <w:pPr>
              <w:shd w:val="clear" w:color="auto" w:fill="FFFFFF"/>
              <w:spacing w:after="0" w:line="240" w:lineRule="auto"/>
              <w:rPr>
                <w:rFonts w:ascii="Arial" w:hAnsi="Arial" w:cs="Arial"/>
                <w:shd w:val="clear" w:color="auto" w:fill="FFFFFF"/>
              </w:rPr>
            </w:pPr>
            <w:r w:rsidRPr="003569CF">
              <w:rPr>
                <w:rFonts w:ascii="Arial" w:hAnsi="Arial" w:cs="Arial"/>
                <w:shd w:val="clear" w:color="auto" w:fill="FFFFFF"/>
              </w:rPr>
              <w:t>•</w:t>
            </w:r>
            <w:r w:rsidRPr="003569CF">
              <w:rPr>
                <w:rFonts w:ascii="Arial" w:hAnsi="Arial" w:cs="Arial"/>
                <w:shd w:val="clear" w:color="auto" w:fill="FFFFFF"/>
              </w:rPr>
              <w:tab/>
              <w:t xml:space="preserve">there is no requirement for </w:t>
            </w:r>
            <w:r w:rsidRPr="003569CF">
              <w:rPr>
                <w:rFonts w:ascii="Arial" w:hAnsi="Arial" w:cs="Arial"/>
                <w:u w:val="single"/>
                <w:shd w:val="clear" w:color="auto" w:fill="FFFFFF"/>
              </w:rPr>
              <w:t>all</w:t>
            </w:r>
            <w:r w:rsidRPr="003569CF">
              <w:rPr>
                <w:rFonts w:ascii="Arial" w:hAnsi="Arial" w:cs="Arial"/>
                <w:shd w:val="clear" w:color="auto" w:fill="FFFFFF"/>
              </w:rPr>
              <w:t xml:space="preserve"> policies to be reviewed annually; and</w:t>
            </w:r>
          </w:p>
          <w:p w14:paraId="512E312C" w14:textId="350033C5" w:rsidR="001A2676" w:rsidRPr="003569CF" w:rsidRDefault="001A2676" w:rsidP="001A2676">
            <w:pPr>
              <w:shd w:val="clear" w:color="auto" w:fill="FFFFFF"/>
              <w:spacing w:after="0" w:line="240" w:lineRule="auto"/>
              <w:rPr>
                <w:rFonts w:ascii="Arial" w:hAnsi="Arial" w:cs="Arial"/>
                <w:shd w:val="clear" w:color="auto" w:fill="FFFFFF"/>
              </w:rPr>
            </w:pPr>
            <w:r w:rsidRPr="003569CF">
              <w:rPr>
                <w:rFonts w:ascii="Arial" w:hAnsi="Arial" w:cs="Arial"/>
                <w:shd w:val="clear" w:color="auto" w:fill="FFFFFF"/>
              </w:rPr>
              <w:t>•</w:t>
            </w:r>
            <w:r w:rsidRPr="003569CF">
              <w:rPr>
                <w:rFonts w:ascii="Arial" w:hAnsi="Arial" w:cs="Arial"/>
                <w:shd w:val="clear" w:color="auto" w:fill="FFFFFF"/>
              </w:rPr>
              <w:tab/>
              <w:t>not all policies need to be signed off by the full governing body. The term ‘governing body’ to represent both governing boards and trust boards.</w:t>
            </w:r>
          </w:p>
          <w:p w14:paraId="0BC6E47A" w14:textId="77777777" w:rsidR="001A2676" w:rsidRPr="003569CF" w:rsidRDefault="001A2676" w:rsidP="001A2676">
            <w:pPr>
              <w:shd w:val="clear" w:color="auto" w:fill="FFFFFF"/>
              <w:spacing w:after="0" w:line="240" w:lineRule="auto"/>
              <w:rPr>
                <w:rFonts w:ascii="Arial" w:hAnsi="Arial" w:cs="Arial"/>
                <w:shd w:val="clear" w:color="auto" w:fill="FFFFFF"/>
              </w:rPr>
            </w:pPr>
          </w:p>
          <w:p w14:paraId="14BAD27E" w14:textId="2FBD9863" w:rsidR="001A2676" w:rsidRPr="003569CF" w:rsidRDefault="001A2676" w:rsidP="001A2676">
            <w:pPr>
              <w:shd w:val="clear" w:color="auto" w:fill="FFFFFF"/>
              <w:spacing w:after="0" w:line="240" w:lineRule="auto"/>
              <w:rPr>
                <w:rFonts w:ascii="Arial" w:eastAsia="Times New Roman" w:hAnsi="Arial" w:cs="Arial"/>
                <w:lang w:eastAsia="en-GB"/>
              </w:rPr>
            </w:pPr>
            <w:r w:rsidRPr="003569CF">
              <w:rPr>
                <w:rFonts w:ascii="Arial" w:eastAsia="Times New Roman" w:hAnsi="Arial" w:cs="Arial"/>
                <w:lang w:eastAsia="en-GB"/>
              </w:rPr>
              <w:t xml:space="preserve">For recommended policies, it is for the governing body to determine how often they are </w:t>
            </w:r>
            <w:r w:rsidR="003A0DE1" w:rsidRPr="003569CF">
              <w:rPr>
                <w:rFonts w:ascii="Arial" w:eastAsia="Times New Roman" w:hAnsi="Arial" w:cs="Arial"/>
                <w:lang w:eastAsia="en-GB"/>
              </w:rPr>
              <w:t>reviewed.</w:t>
            </w:r>
          </w:p>
          <w:p w14:paraId="2DA9225D" w14:textId="77777777" w:rsidR="001A2676" w:rsidRPr="003569CF" w:rsidRDefault="001A2676" w:rsidP="001A2676">
            <w:pPr>
              <w:shd w:val="clear" w:color="auto" w:fill="FFFFFF"/>
              <w:spacing w:after="0" w:line="240" w:lineRule="auto"/>
              <w:rPr>
                <w:rFonts w:ascii="Arial" w:hAnsi="Arial" w:cs="Arial"/>
                <w:shd w:val="clear" w:color="auto" w:fill="FFFFFF"/>
              </w:rPr>
            </w:pPr>
          </w:p>
          <w:p w14:paraId="7F324B9F" w14:textId="77777777" w:rsidR="001A2676" w:rsidRPr="003569CF" w:rsidRDefault="001A2676" w:rsidP="001A2676">
            <w:pPr>
              <w:rPr>
                <w:rFonts w:ascii="Arial" w:eastAsia="Times New Roman" w:hAnsi="Arial" w:cs="Arial"/>
                <w:lang w:eastAsia="en-GB"/>
              </w:rPr>
            </w:pPr>
            <w:r w:rsidRPr="003569CF">
              <w:rPr>
                <w:rFonts w:ascii="Arial" w:eastAsia="Times New Roman" w:hAnsi="Arial" w:cs="Arial"/>
                <w:lang w:eastAsia="en-GB"/>
              </w:rPr>
              <w:t xml:space="preserve">NB - All policies must give due regard to Equalities Act 2010 legislation and, </w:t>
            </w:r>
            <w:r w:rsidRPr="003569CF">
              <w:rPr>
                <w:rFonts w:ascii="Arial" w:eastAsia="Times New Roman" w:hAnsi="Arial" w:cs="Arial"/>
                <w:u w:val="single"/>
                <w:lang w:eastAsia="en-GB"/>
              </w:rPr>
              <w:t>if relevant to equality</w:t>
            </w:r>
            <w:r w:rsidRPr="003569CF">
              <w:rPr>
                <w:rFonts w:ascii="Arial" w:eastAsia="Times New Roman" w:hAnsi="Arial" w:cs="Arial"/>
                <w:lang w:eastAsia="en-GB"/>
              </w:rPr>
              <w:t>, may require an Equality Impact Assessment.  Please refer to guidance on the Schools Portal here:</w:t>
            </w:r>
            <w:r w:rsidRPr="003569CF">
              <w:rPr>
                <w:rFonts w:ascii="Arial" w:hAnsi="Arial" w:cs="Arial"/>
              </w:rPr>
              <w:t xml:space="preserve"> </w:t>
            </w:r>
            <w:hyperlink r:id="rId12" w:history="1">
              <w:r w:rsidRPr="003569CF">
                <w:rPr>
                  <w:rFonts w:ascii="Arial" w:hAnsi="Arial" w:cs="Arial"/>
                  <w:u w:val="single"/>
                </w:rPr>
                <w:t>Equality and Diversity in Employment | NCC Schools Portal (nottinghamshire.gov.uk)</w:t>
              </w:r>
            </w:hyperlink>
            <w:r w:rsidRPr="003569CF">
              <w:rPr>
                <w:rFonts w:ascii="Arial" w:eastAsia="Times New Roman" w:hAnsi="Arial" w:cs="Arial"/>
                <w:lang w:eastAsia="en-GB"/>
              </w:rPr>
              <w:t xml:space="preserve"> </w:t>
            </w:r>
          </w:p>
          <w:p w14:paraId="1DCEC4B2" w14:textId="17C2FB44" w:rsidR="000D252E" w:rsidRPr="003569CF" w:rsidRDefault="001A2676" w:rsidP="003A0DE1">
            <w:pPr>
              <w:shd w:val="clear" w:color="auto" w:fill="FFFFFF"/>
              <w:spacing w:after="0" w:line="240" w:lineRule="auto"/>
              <w:rPr>
                <w:rFonts w:ascii="Arial" w:eastAsia="Times New Roman" w:hAnsi="Arial" w:cs="Arial"/>
                <w:lang w:eastAsia="en-GB"/>
              </w:rPr>
            </w:pPr>
            <w:r w:rsidRPr="003569CF">
              <w:rPr>
                <w:rFonts w:ascii="Arial" w:eastAsia="Times New Roman" w:hAnsi="Arial" w:cs="Arial"/>
                <w:lang w:eastAsia="en-GB"/>
              </w:rPr>
              <w:t xml:space="preserve">You may wish to ask staff to sign key policy documents to confirm they have read and understood the documents, e.g., safeguarding, child protection, health and safety and school employee code of conduct.  A record of this requirement can be included on the policy checklist. </w:t>
            </w:r>
            <w:r w:rsidR="003A0DE1" w:rsidRPr="003569CF">
              <w:rPr>
                <w:rFonts w:ascii="Arial" w:eastAsia="Times New Roman" w:hAnsi="Arial" w:cs="Arial"/>
                <w:lang w:eastAsia="en-GB"/>
              </w:rPr>
              <w:t xml:space="preserve"> </w:t>
            </w:r>
          </w:p>
        </w:tc>
      </w:tr>
    </w:tbl>
    <w:p w14:paraId="2B0FAD21" w14:textId="77777777" w:rsidR="003A0DE1" w:rsidRPr="003569CF" w:rsidRDefault="003A0DE1" w:rsidP="003A0DE1">
      <w:pPr>
        <w:rPr>
          <w:rFonts w:ascii="Arial" w:eastAsia="Times New Roman" w:hAnsi="Arial" w:cs="Arial"/>
          <w:sz w:val="20"/>
          <w:szCs w:val="20"/>
          <w:lang w:eastAsia="en-GB"/>
        </w:rPr>
      </w:pPr>
      <w:r w:rsidRPr="003569CF">
        <w:rPr>
          <w:rFonts w:ascii="Arial" w:eastAsia="Times New Roman" w:hAnsi="Arial" w:cs="Arial"/>
          <w:sz w:val="20"/>
          <w:szCs w:val="20"/>
          <w:lang w:eastAsia="en-GB"/>
        </w:rPr>
        <w:lastRenderedPageBreak/>
        <w:t xml:space="preserve">For information about what polices must be published on a </w:t>
      </w:r>
      <w:r w:rsidRPr="003569CF">
        <w:rPr>
          <w:rFonts w:ascii="Arial" w:eastAsia="Times New Roman" w:hAnsi="Arial" w:cs="Arial"/>
          <w:sz w:val="20"/>
          <w:szCs w:val="20"/>
          <w:u w:val="single"/>
          <w:lang w:eastAsia="en-GB"/>
        </w:rPr>
        <w:t>school website</w:t>
      </w:r>
      <w:r w:rsidRPr="003569CF">
        <w:rPr>
          <w:rFonts w:ascii="Arial" w:eastAsia="Times New Roman" w:hAnsi="Arial" w:cs="Arial"/>
          <w:sz w:val="20"/>
          <w:szCs w:val="20"/>
          <w:lang w:eastAsia="en-GB"/>
        </w:rPr>
        <w:t xml:space="preserve"> </w:t>
      </w:r>
    </w:p>
    <w:p w14:paraId="13719C5D" w14:textId="77777777" w:rsidR="003A0DE1" w:rsidRPr="003569CF" w:rsidRDefault="003A0DE1" w:rsidP="003A0DE1">
      <w:pPr>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Maintained Schools - </w:t>
      </w:r>
      <w:hyperlink r:id="rId13" w:history="1">
        <w:r w:rsidRPr="003569CF">
          <w:rPr>
            <w:rStyle w:val="Hyperlink"/>
            <w:rFonts w:ascii="Arial" w:eastAsia="Times New Roman" w:hAnsi="Arial" w:cs="Arial"/>
            <w:color w:val="auto"/>
            <w:sz w:val="20"/>
            <w:szCs w:val="20"/>
            <w:lang w:eastAsia="en-GB"/>
          </w:rPr>
          <w:t>https://www.gov.uk/guidance/what-maintained-schools-must-publish-online</w:t>
        </w:r>
      </w:hyperlink>
      <w:r w:rsidRPr="003569CF">
        <w:rPr>
          <w:rFonts w:ascii="Arial" w:eastAsia="Times New Roman" w:hAnsi="Arial" w:cs="Arial"/>
          <w:sz w:val="20"/>
          <w:szCs w:val="20"/>
          <w:lang w:eastAsia="en-GB"/>
        </w:rPr>
        <w:t xml:space="preserve">    </w:t>
      </w:r>
    </w:p>
    <w:p w14:paraId="687D5416" w14:textId="0888594E" w:rsidR="003A0DE1" w:rsidRPr="003569CF" w:rsidRDefault="003A0DE1" w:rsidP="003A0DE1">
      <w:pPr>
        <w:rPr>
          <w:rFonts w:ascii="Arial" w:hAnsi="Arial" w:cs="Arial"/>
          <w:sz w:val="20"/>
          <w:szCs w:val="20"/>
        </w:rPr>
      </w:pPr>
      <w:r w:rsidRPr="003569CF">
        <w:rPr>
          <w:rFonts w:ascii="Arial" w:eastAsia="Times New Roman" w:hAnsi="Arial" w:cs="Arial"/>
          <w:sz w:val="20"/>
          <w:szCs w:val="20"/>
          <w:lang w:eastAsia="en-GB"/>
        </w:rPr>
        <w:t xml:space="preserve">Academy Trusts - </w:t>
      </w:r>
      <w:hyperlink r:id="rId14" w:history="1">
        <w:r w:rsidRPr="003569CF">
          <w:rPr>
            <w:rStyle w:val="Hyperlink"/>
            <w:rFonts w:ascii="Arial" w:eastAsia="Times New Roman" w:hAnsi="Arial" w:cs="Arial"/>
            <w:color w:val="auto"/>
            <w:sz w:val="20"/>
            <w:szCs w:val="20"/>
            <w:lang w:eastAsia="en-GB"/>
          </w:rPr>
          <w:t>https://www.gov.uk/guidance/what-academies-free-schools-and-colleges-should-publish-online</w:t>
        </w:r>
      </w:hyperlink>
    </w:p>
    <w:tbl>
      <w:tblPr>
        <w:tblpPr w:leftFromText="180" w:rightFromText="180" w:vertAnchor="text" w:tblpX="-141" w:tblpY="1"/>
        <w:tblOverlap w:val="never"/>
        <w:tblW w:w="1402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75"/>
        <w:gridCol w:w="1136"/>
        <w:gridCol w:w="846"/>
        <w:gridCol w:w="1136"/>
        <w:gridCol w:w="134"/>
        <w:gridCol w:w="1136"/>
        <w:gridCol w:w="4478"/>
        <w:gridCol w:w="1136"/>
        <w:gridCol w:w="613"/>
        <w:gridCol w:w="1136"/>
      </w:tblGrid>
      <w:tr w:rsidR="003569CF" w:rsidRPr="003569CF" w14:paraId="212594F0" w14:textId="77777777" w:rsidTr="003569CF">
        <w:trPr>
          <w:tblHeader/>
          <w:tblCellSpacing w:w="15" w:type="dxa"/>
        </w:trPr>
        <w:tc>
          <w:tcPr>
            <w:tcW w:w="2230" w:type="dxa"/>
            <w:shd w:val="clear" w:color="auto" w:fill="D9D9D9" w:themeFill="background1" w:themeFillShade="D9"/>
            <w:hideMark/>
          </w:tcPr>
          <w:p w14:paraId="521F78D8" w14:textId="77777777" w:rsidR="003569CF" w:rsidRPr="003569CF" w:rsidRDefault="003569CF" w:rsidP="00706687">
            <w:pPr>
              <w:spacing w:after="0" w:line="240" w:lineRule="auto"/>
              <w:ind w:left="522" w:right="177"/>
              <w:rPr>
                <w:rStyle w:val="Strong"/>
                <w:rFonts w:ascii="Arial" w:hAnsi="Arial" w:cs="Arial"/>
                <w:sz w:val="20"/>
                <w:szCs w:val="20"/>
              </w:rPr>
            </w:pPr>
            <w:r w:rsidRPr="003569CF">
              <w:rPr>
                <w:rStyle w:val="Strong"/>
                <w:rFonts w:ascii="Arial" w:hAnsi="Arial" w:cs="Arial"/>
                <w:sz w:val="20"/>
                <w:szCs w:val="20"/>
              </w:rPr>
              <w:t>Policy</w:t>
            </w:r>
          </w:p>
        </w:tc>
        <w:tc>
          <w:tcPr>
            <w:tcW w:w="1106" w:type="dxa"/>
            <w:shd w:val="clear" w:color="auto" w:fill="D9D9D9" w:themeFill="background1" w:themeFillShade="D9"/>
            <w:hideMark/>
          </w:tcPr>
          <w:p w14:paraId="1C6BE6CA" w14:textId="77777777" w:rsidR="003569CF" w:rsidRPr="003569CF" w:rsidRDefault="003569CF" w:rsidP="00706687">
            <w:pPr>
              <w:spacing w:line="240" w:lineRule="auto"/>
              <w:jc w:val="center"/>
              <w:rPr>
                <w:rStyle w:val="Strong"/>
                <w:rFonts w:ascii="Arial" w:hAnsi="Arial" w:cs="Arial"/>
                <w:sz w:val="20"/>
                <w:szCs w:val="20"/>
              </w:rPr>
            </w:pPr>
            <w:r w:rsidRPr="003569CF">
              <w:rPr>
                <w:rStyle w:val="Strong"/>
                <w:rFonts w:ascii="Arial" w:hAnsi="Arial" w:cs="Arial"/>
                <w:sz w:val="20"/>
                <w:szCs w:val="20"/>
              </w:rPr>
              <w:t>Local-authority-maintained schools</w:t>
            </w:r>
          </w:p>
        </w:tc>
        <w:tc>
          <w:tcPr>
            <w:tcW w:w="1952" w:type="dxa"/>
            <w:gridSpan w:val="2"/>
            <w:shd w:val="clear" w:color="auto" w:fill="D9D9D9" w:themeFill="background1" w:themeFillShade="D9"/>
            <w:hideMark/>
          </w:tcPr>
          <w:p w14:paraId="6FBA8519" w14:textId="77777777" w:rsidR="003569CF" w:rsidRPr="003569CF" w:rsidRDefault="003569CF" w:rsidP="00706687">
            <w:pPr>
              <w:spacing w:line="240" w:lineRule="auto"/>
              <w:jc w:val="center"/>
              <w:rPr>
                <w:rStyle w:val="Strong"/>
                <w:rFonts w:ascii="Arial" w:hAnsi="Arial" w:cs="Arial"/>
                <w:sz w:val="20"/>
                <w:szCs w:val="20"/>
              </w:rPr>
            </w:pPr>
            <w:r w:rsidRPr="003569CF">
              <w:rPr>
                <w:rStyle w:val="Strong"/>
                <w:rFonts w:ascii="Arial" w:hAnsi="Arial" w:cs="Arial"/>
                <w:sz w:val="20"/>
                <w:szCs w:val="20"/>
              </w:rPr>
              <w:t>Review cycle</w:t>
            </w:r>
          </w:p>
        </w:tc>
        <w:tc>
          <w:tcPr>
            <w:tcW w:w="1240" w:type="dxa"/>
            <w:gridSpan w:val="2"/>
            <w:shd w:val="clear" w:color="auto" w:fill="D9D9D9" w:themeFill="background1" w:themeFillShade="D9"/>
          </w:tcPr>
          <w:p w14:paraId="6191020C" w14:textId="77777777" w:rsidR="003569CF" w:rsidRPr="003569CF" w:rsidRDefault="003569CF" w:rsidP="00706687">
            <w:pPr>
              <w:spacing w:line="240" w:lineRule="auto"/>
              <w:jc w:val="center"/>
              <w:rPr>
                <w:rStyle w:val="Strong"/>
                <w:rFonts w:ascii="Arial" w:hAnsi="Arial" w:cs="Arial"/>
                <w:sz w:val="20"/>
                <w:szCs w:val="20"/>
              </w:rPr>
            </w:pPr>
            <w:r w:rsidRPr="003569CF">
              <w:rPr>
                <w:rStyle w:val="Strong"/>
                <w:rFonts w:ascii="Arial" w:hAnsi="Arial" w:cs="Arial"/>
                <w:sz w:val="20"/>
                <w:szCs w:val="20"/>
              </w:rPr>
              <w:t>Date of next review</w:t>
            </w:r>
          </w:p>
          <w:p w14:paraId="13086AD7" w14:textId="77777777" w:rsidR="003569CF" w:rsidRPr="003569CF" w:rsidRDefault="003569CF" w:rsidP="00706687">
            <w:pPr>
              <w:spacing w:line="240" w:lineRule="auto"/>
              <w:jc w:val="center"/>
              <w:rPr>
                <w:rStyle w:val="Strong"/>
                <w:rFonts w:ascii="Arial" w:hAnsi="Arial" w:cs="Arial"/>
                <w:sz w:val="20"/>
                <w:szCs w:val="20"/>
              </w:rPr>
            </w:pPr>
          </w:p>
        </w:tc>
        <w:tc>
          <w:tcPr>
            <w:tcW w:w="5584" w:type="dxa"/>
            <w:gridSpan w:val="2"/>
            <w:shd w:val="clear" w:color="auto" w:fill="D9D9D9" w:themeFill="background1" w:themeFillShade="D9"/>
            <w:hideMark/>
          </w:tcPr>
          <w:p w14:paraId="0D09586F" w14:textId="6CA4AF90" w:rsidR="003569CF" w:rsidRPr="003569CF" w:rsidRDefault="003569CF" w:rsidP="00706687">
            <w:pPr>
              <w:spacing w:after="0" w:line="240" w:lineRule="auto"/>
              <w:jc w:val="center"/>
              <w:rPr>
                <w:rStyle w:val="Strong"/>
                <w:rFonts w:ascii="Arial" w:hAnsi="Arial" w:cs="Arial"/>
                <w:sz w:val="20"/>
                <w:szCs w:val="20"/>
              </w:rPr>
            </w:pPr>
            <w:r w:rsidRPr="003569CF">
              <w:rPr>
                <w:rStyle w:val="Strong"/>
                <w:rFonts w:ascii="Arial" w:hAnsi="Arial" w:cs="Arial"/>
                <w:sz w:val="20"/>
                <w:szCs w:val="20"/>
              </w:rPr>
              <w:t>Required Approval level.</w:t>
            </w:r>
          </w:p>
          <w:p w14:paraId="19694707" w14:textId="77777777" w:rsidR="003569CF" w:rsidRPr="003569CF" w:rsidRDefault="003569CF" w:rsidP="00706687">
            <w:pPr>
              <w:spacing w:after="0" w:line="240" w:lineRule="auto"/>
              <w:jc w:val="center"/>
              <w:rPr>
                <w:rStyle w:val="Strong"/>
              </w:rPr>
            </w:pPr>
          </w:p>
          <w:p w14:paraId="44F783D6" w14:textId="45E55B9B" w:rsidR="003569CF" w:rsidRPr="003569CF" w:rsidRDefault="003569CF" w:rsidP="00706687">
            <w:pPr>
              <w:spacing w:after="0" w:line="240" w:lineRule="auto"/>
              <w:jc w:val="center"/>
              <w:rPr>
                <w:rStyle w:val="Strong"/>
                <w:rFonts w:ascii="Arial" w:hAnsi="Arial" w:cs="Arial"/>
                <w:sz w:val="20"/>
                <w:szCs w:val="20"/>
              </w:rPr>
            </w:pPr>
            <w:r w:rsidRPr="003569CF">
              <w:rPr>
                <w:rStyle w:val="Strong"/>
              </w:rPr>
              <w:t>Please refer to your Scheme of Delegation as to what is agreed to be approved by committees.</w:t>
            </w:r>
          </w:p>
        </w:tc>
        <w:tc>
          <w:tcPr>
            <w:tcW w:w="1704" w:type="dxa"/>
            <w:gridSpan w:val="2"/>
            <w:shd w:val="clear" w:color="auto" w:fill="D9D9D9" w:themeFill="background1" w:themeFillShade="D9"/>
          </w:tcPr>
          <w:p w14:paraId="66897864" w14:textId="77777777" w:rsidR="003569CF" w:rsidRPr="003569CF" w:rsidRDefault="003569CF" w:rsidP="00AA34D3">
            <w:pPr>
              <w:spacing w:line="240" w:lineRule="auto"/>
              <w:ind w:left="541" w:hanging="425"/>
              <w:jc w:val="center"/>
              <w:rPr>
                <w:rStyle w:val="Strong"/>
                <w:rFonts w:ascii="Arial" w:hAnsi="Arial" w:cs="Arial"/>
                <w:sz w:val="20"/>
                <w:szCs w:val="20"/>
              </w:rPr>
            </w:pPr>
            <w:r w:rsidRPr="003569CF">
              <w:rPr>
                <w:rStyle w:val="Strong"/>
                <w:rFonts w:ascii="Arial" w:hAnsi="Arial" w:cs="Arial"/>
                <w:sz w:val="20"/>
                <w:szCs w:val="20"/>
              </w:rPr>
              <w:t>Policy in place</w:t>
            </w:r>
          </w:p>
          <w:p w14:paraId="42DC7164" w14:textId="77777777" w:rsidR="003569CF" w:rsidRPr="003569CF" w:rsidRDefault="003569CF" w:rsidP="00AA34D3">
            <w:pPr>
              <w:spacing w:line="240" w:lineRule="auto"/>
              <w:ind w:left="541" w:hanging="425"/>
              <w:jc w:val="center"/>
              <w:rPr>
                <w:rStyle w:val="Strong"/>
                <w:rFonts w:ascii="Arial" w:hAnsi="Arial" w:cs="Arial"/>
                <w:sz w:val="20"/>
                <w:szCs w:val="20"/>
              </w:rPr>
            </w:pPr>
            <w:r w:rsidRPr="003569CF">
              <w:rPr>
                <w:rStyle w:val="Strong"/>
                <w:rFonts w:ascii="Arial" w:hAnsi="Arial" w:cs="Arial"/>
                <w:sz w:val="20"/>
                <w:szCs w:val="20"/>
              </w:rPr>
              <w:t>Y/N</w:t>
            </w:r>
          </w:p>
          <w:p w14:paraId="1DF6D3BC" w14:textId="77777777" w:rsidR="003569CF" w:rsidRPr="003569CF" w:rsidRDefault="003569CF" w:rsidP="00706687">
            <w:pPr>
              <w:spacing w:line="240" w:lineRule="auto"/>
              <w:jc w:val="center"/>
              <w:rPr>
                <w:rStyle w:val="Strong"/>
                <w:rFonts w:ascii="Arial" w:hAnsi="Arial" w:cs="Arial"/>
                <w:sz w:val="20"/>
                <w:szCs w:val="20"/>
              </w:rPr>
            </w:pPr>
            <w:r w:rsidRPr="003569CF">
              <w:rPr>
                <w:rStyle w:val="Strong"/>
                <w:rFonts w:ascii="Arial" w:hAnsi="Arial" w:cs="Arial"/>
                <w:sz w:val="20"/>
                <w:szCs w:val="20"/>
              </w:rPr>
              <w:t xml:space="preserve"> (and on school website if a statutory requirement)</w:t>
            </w:r>
          </w:p>
        </w:tc>
      </w:tr>
      <w:tr w:rsidR="003569CF" w:rsidRPr="003569CF" w14:paraId="54E15FE7" w14:textId="77777777" w:rsidTr="003569CF">
        <w:trPr>
          <w:tblCellSpacing w:w="15" w:type="dxa"/>
        </w:trPr>
        <w:tc>
          <w:tcPr>
            <w:tcW w:w="2230" w:type="dxa"/>
            <w:hideMark/>
          </w:tcPr>
          <w:p w14:paraId="39CF7329" w14:textId="77777777" w:rsidR="003569CF" w:rsidRPr="003569CF" w:rsidRDefault="003569CF" w:rsidP="00706687">
            <w:pPr>
              <w:rPr>
                <w:rFonts w:ascii="Arial" w:hAnsi="Arial" w:cs="Arial"/>
                <w:sz w:val="20"/>
                <w:szCs w:val="20"/>
              </w:rPr>
            </w:pPr>
            <w:r w:rsidRPr="003569CF">
              <w:rPr>
                <w:rFonts w:ascii="Arial" w:hAnsi="Arial" w:cs="Arial"/>
                <w:sz w:val="20"/>
                <w:szCs w:val="20"/>
              </w:rPr>
              <w:t xml:space="preserve">Admission arrangements </w:t>
            </w:r>
            <w:r w:rsidRPr="003569CF">
              <w:rPr>
                <w:rFonts w:ascii="Arial" w:eastAsia="Times New Roman" w:hAnsi="Arial" w:cs="Arial"/>
                <w:sz w:val="20"/>
                <w:szCs w:val="20"/>
                <w:lang w:eastAsia="en-GB"/>
              </w:rPr>
              <w:t>(including published admission numbers PAN, supplementary information forms and 6</w:t>
            </w:r>
            <w:r w:rsidRPr="003569CF">
              <w:rPr>
                <w:rFonts w:ascii="Arial" w:eastAsia="Times New Roman" w:hAnsi="Arial" w:cs="Arial"/>
                <w:sz w:val="20"/>
                <w:szCs w:val="20"/>
                <w:vertAlign w:val="superscript"/>
                <w:lang w:eastAsia="en-GB"/>
              </w:rPr>
              <w:t>th</w:t>
            </w:r>
            <w:r w:rsidRPr="003569CF">
              <w:rPr>
                <w:rFonts w:ascii="Arial" w:eastAsia="Times New Roman" w:hAnsi="Arial" w:cs="Arial"/>
                <w:sz w:val="20"/>
                <w:szCs w:val="20"/>
                <w:lang w:eastAsia="en-GB"/>
              </w:rPr>
              <w:t xml:space="preserve"> form arrangements as necessary)</w:t>
            </w:r>
          </w:p>
        </w:tc>
        <w:tc>
          <w:tcPr>
            <w:tcW w:w="1106" w:type="dxa"/>
            <w:hideMark/>
          </w:tcPr>
          <w:p w14:paraId="6681B9AB" w14:textId="77777777" w:rsidR="003569CF" w:rsidRPr="003569CF" w:rsidRDefault="003569CF" w:rsidP="00706687">
            <w:pPr>
              <w:rPr>
                <w:rFonts w:ascii="Arial" w:hAnsi="Arial" w:cs="Arial"/>
                <w:sz w:val="20"/>
                <w:szCs w:val="20"/>
              </w:rPr>
            </w:pPr>
            <w:r w:rsidRPr="003569CF">
              <w:rPr>
                <w:rFonts w:ascii="Arial" w:hAnsi="Arial" w:cs="Arial"/>
                <w:sz w:val="20"/>
                <w:szCs w:val="20"/>
              </w:rPr>
              <w:t>Yes</w:t>
            </w:r>
          </w:p>
        </w:tc>
        <w:tc>
          <w:tcPr>
            <w:tcW w:w="1952" w:type="dxa"/>
            <w:gridSpan w:val="2"/>
            <w:hideMark/>
          </w:tcPr>
          <w:p w14:paraId="702687A0" w14:textId="19FC2597" w:rsidR="003569CF" w:rsidRPr="003569CF" w:rsidRDefault="003569CF" w:rsidP="00706687">
            <w:pPr>
              <w:pStyle w:val="NormalWeb"/>
              <w:rPr>
                <w:rFonts w:ascii="Arial" w:hAnsi="Arial" w:cs="Arial"/>
                <w:sz w:val="20"/>
                <w:szCs w:val="20"/>
                <w:lang w:val="en"/>
              </w:rPr>
            </w:pPr>
            <w:r w:rsidRPr="003569CF">
              <w:rPr>
                <w:rFonts w:ascii="Arial" w:hAnsi="Arial" w:cs="Arial"/>
                <w:sz w:val="20"/>
                <w:szCs w:val="20"/>
                <w:lang w:val="en"/>
              </w:rPr>
              <w:t xml:space="preserve">Arrangements must be reviewed and determined annually (including over-subscription criteria for VA and Foundation schools). </w:t>
            </w:r>
          </w:p>
          <w:p w14:paraId="112DEEDA" w14:textId="4D5F9037" w:rsidR="003569CF" w:rsidRPr="003569CF" w:rsidRDefault="003569CF" w:rsidP="00706687">
            <w:pPr>
              <w:pStyle w:val="NormalWeb"/>
              <w:rPr>
                <w:rFonts w:ascii="Arial" w:hAnsi="Arial" w:cs="Arial"/>
                <w:sz w:val="20"/>
                <w:szCs w:val="20"/>
                <w:lang w:val="en"/>
              </w:rPr>
            </w:pPr>
            <w:r w:rsidRPr="003569CF">
              <w:rPr>
                <w:rFonts w:ascii="Arial" w:hAnsi="Arial" w:cs="Arial"/>
                <w:sz w:val="20"/>
                <w:szCs w:val="20"/>
                <w:lang w:val="en"/>
              </w:rPr>
              <w:t>You must consult on any changes.</w:t>
            </w:r>
          </w:p>
          <w:p w14:paraId="2A30E010" w14:textId="77777777" w:rsidR="003569CF" w:rsidRPr="003569CF" w:rsidRDefault="003569CF" w:rsidP="00DB2DB1">
            <w:pPr>
              <w:pStyle w:val="NormalWeb"/>
              <w:rPr>
                <w:rFonts w:ascii="Arial" w:hAnsi="Arial" w:cs="Arial"/>
                <w:sz w:val="20"/>
                <w:szCs w:val="20"/>
              </w:rPr>
            </w:pPr>
            <w:r w:rsidRPr="003569CF">
              <w:rPr>
                <w:rFonts w:ascii="Arial" w:hAnsi="Arial" w:cs="Arial"/>
                <w:sz w:val="20"/>
                <w:szCs w:val="20"/>
                <w:lang w:val="en"/>
              </w:rPr>
              <w:t>Where no changes are made, consultation is required at least every 7 years.</w:t>
            </w:r>
          </w:p>
        </w:tc>
        <w:tc>
          <w:tcPr>
            <w:tcW w:w="1240" w:type="dxa"/>
            <w:gridSpan w:val="2"/>
          </w:tcPr>
          <w:p w14:paraId="30108880" w14:textId="77777777" w:rsidR="003569CF" w:rsidRPr="003569CF" w:rsidRDefault="003569CF" w:rsidP="00706687">
            <w:pPr>
              <w:rPr>
                <w:rFonts w:ascii="Arial" w:hAnsi="Arial" w:cs="Arial"/>
                <w:sz w:val="20"/>
                <w:szCs w:val="20"/>
              </w:rPr>
            </w:pPr>
          </w:p>
        </w:tc>
        <w:tc>
          <w:tcPr>
            <w:tcW w:w="5584" w:type="dxa"/>
            <w:gridSpan w:val="2"/>
            <w:hideMark/>
          </w:tcPr>
          <w:p w14:paraId="0551634E" w14:textId="77777777" w:rsidR="003569CF" w:rsidRPr="003569CF" w:rsidRDefault="003569CF" w:rsidP="00706687">
            <w:pPr>
              <w:pStyle w:val="NormalWeb"/>
              <w:rPr>
                <w:rFonts w:ascii="Arial" w:hAnsi="Arial" w:cs="Arial"/>
                <w:sz w:val="20"/>
                <w:szCs w:val="20"/>
              </w:rPr>
            </w:pPr>
            <w:r w:rsidRPr="003569CF">
              <w:rPr>
                <w:rFonts w:ascii="Arial" w:hAnsi="Arial" w:cs="Arial"/>
                <w:sz w:val="20"/>
                <w:szCs w:val="20"/>
              </w:rPr>
              <w:t xml:space="preserve">The Local Authority determines admission arrangements (including timelines, over subscription policy etc) for community/voluntary controlled schools. </w:t>
            </w:r>
          </w:p>
          <w:p w14:paraId="1E5B61C8" w14:textId="11F5BA21" w:rsidR="003569CF" w:rsidRPr="003569CF" w:rsidRDefault="003569CF" w:rsidP="00706687">
            <w:pPr>
              <w:pStyle w:val="NormalWeb"/>
              <w:rPr>
                <w:rFonts w:ascii="Arial" w:hAnsi="Arial" w:cs="Arial"/>
                <w:sz w:val="20"/>
                <w:szCs w:val="20"/>
                <w:lang w:val="en"/>
              </w:rPr>
            </w:pPr>
            <w:r w:rsidRPr="003569CF">
              <w:rPr>
                <w:rFonts w:ascii="Arial" w:hAnsi="Arial" w:cs="Arial"/>
                <w:sz w:val="20"/>
                <w:szCs w:val="20"/>
                <w:lang w:val="en"/>
              </w:rPr>
              <w:t xml:space="preserve">Own admission authority - The full governing body, or a committee of the governing body must approve, where the school is its own admissions authority and </w:t>
            </w:r>
            <w:r w:rsidRPr="003569CF">
              <w:rPr>
                <w:rFonts w:ascii="Arial" w:hAnsi="Arial" w:cs="Arial"/>
                <w:sz w:val="20"/>
                <w:szCs w:val="20"/>
              </w:rPr>
              <w:t>record determination in governing body minutes.</w:t>
            </w:r>
          </w:p>
          <w:p w14:paraId="32C30335" w14:textId="77777777" w:rsidR="003569CF" w:rsidRPr="003569CF" w:rsidRDefault="003569CF" w:rsidP="00706687">
            <w:pPr>
              <w:rPr>
                <w:rFonts w:ascii="Arial" w:hAnsi="Arial" w:cs="Arial"/>
                <w:sz w:val="20"/>
                <w:szCs w:val="20"/>
              </w:rPr>
            </w:pPr>
            <w:r w:rsidRPr="003569CF">
              <w:rPr>
                <w:rFonts w:ascii="Arial" w:hAnsi="Arial" w:cs="Arial"/>
                <w:sz w:val="20"/>
                <w:szCs w:val="20"/>
              </w:rPr>
              <w:t xml:space="preserve">All schools to consider and minute Local Authority’s determined admission arrangements, including timeline for coordinated schemes and respond as appropriate. </w:t>
            </w:r>
          </w:p>
          <w:p w14:paraId="7E5EE204" w14:textId="77777777" w:rsidR="003569CF" w:rsidRPr="003569CF" w:rsidRDefault="003569CF" w:rsidP="00706687">
            <w:pPr>
              <w:rPr>
                <w:rFonts w:ascii="Arial" w:hAnsi="Arial" w:cs="Arial"/>
                <w:sz w:val="20"/>
                <w:szCs w:val="20"/>
              </w:rPr>
            </w:pPr>
            <w:r w:rsidRPr="003569CF">
              <w:rPr>
                <w:rFonts w:ascii="Arial" w:hAnsi="Arial" w:cs="Arial"/>
                <w:sz w:val="20"/>
                <w:szCs w:val="20"/>
              </w:rPr>
              <w:t>Arrangements to be determined annually by 28</w:t>
            </w:r>
            <w:r w:rsidRPr="003569CF">
              <w:rPr>
                <w:rFonts w:ascii="Arial" w:hAnsi="Arial" w:cs="Arial"/>
                <w:sz w:val="20"/>
                <w:szCs w:val="20"/>
                <w:vertAlign w:val="superscript"/>
              </w:rPr>
              <w:t>th</w:t>
            </w:r>
            <w:r w:rsidRPr="003569CF">
              <w:rPr>
                <w:rFonts w:ascii="Arial" w:hAnsi="Arial" w:cs="Arial"/>
                <w:sz w:val="20"/>
                <w:szCs w:val="20"/>
              </w:rPr>
              <w:t xml:space="preserve"> February.</w:t>
            </w:r>
          </w:p>
        </w:tc>
        <w:tc>
          <w:tcPr>
            <w:tcW w:w="1704" w:type="dxa"/>
            <w:gridSpan w:val="2"/>
          </w:tcPr>
          <w:p w14:paraId="1911A486" w14:textId="2DBABDEE" w:rsidR="003569CF" w:rsidRPr="003569CF" w:rsidRDefault="003569CF" w:rsidP="00706687">
            <w:pPr>
              <w:rPr>
                <w:rFonts w:ascii="Arial" w:hAnsi="Arial" w:cs="Arial"/>
                <w:sz w:val="20"/>
                <w:szCs w:val="20"/>
              </w:rPr>
            </w:pPr>
            <w:r w:rsidRPr="003569CF">
              <w:rPr>
                <w:rFonts w:ascii="Arial" w:hAnsi="Arial" w:cs="Arial"/>
                <w:sz w:val="20"/>
                <w:szCs w:val="20"/>
              </w:rPr>
              <w:t>Y</w:t>
            </w:r>
          </w:p>
        </w:tc>
      </w:tr>
      <w:tr w:rsidR="003569CF" w:rsidRPr="003569CF" w14:paraId="7C5289C9" w14:textId="77777777" w:rsidTr="003569CF">
        <w:trPr>
          <w:tblCellSpacing w:w="15" w:type="dxa"/>
        </w:trPr>
        <w:tc>
          <w:tcPr>
            <w:tcW w:w="2230" w:type="dxa"/>
            <w:hideMark/>
          </w:tcPr>
          <w:p w14:paraId="6528F5BC" w14:textId="77777777" w:rsidR="003569CF" w:rsidRPr="003569CF" w:rsidRDefault="003569CF" w:rsidP="009F28BA">
            <w:pPr>
              <w:rPr>
                <w:rFonts w:ascii="Arial" w:hAnsi="Arial" w:cs="Arial"/>
                <w:sz w:val="20"/>
                <w:szCs w:val="20"/>
              </w:rPr>
            </w:pPr>
            <w:r w:rsidRPr="003569CF">
              <w:rPr>
                <w:rFonts w:ascii="Arial" w:hAnsi="Arial" w:cs="Arial"/>
                <w:sz w:val="20"/>
                <w:szCs w:val="20"/>
              </w:rPr>
              <w:t>Charging and remissions</w:t>
            </w:r>
          </w:p>
        </w:tc>
        <w:tc>
          <w:tcPr>
            <w:tcW w:w="1106" w:type="dxa"/>
            <w:hideMark/>
          </w:tcPr>
          <w:p w14:paraId="6F681ED0" w14:textId="77777777" w:rsidR="003569CF" w:rsidRPr="003569CF" w:rsidRDefault="003569CF" w:rsidP="009F28BA">
            <w:pPr>
              <w:rPr>
                <w:rFonts w:ascii="Arial" w:hAnsi="Arial" w:cs="Arial"/>
                <w:sz w:val="20"/>
                <w:szCs w:val="20"/>
              </w:rPr>
            </w:pPr>
            <w:r w:rsidRPr="003569CF">
              <w:rPr>
                <w:rFonts w:ascii="Arial" w:hAnsi="Arial" w:cs="Arial"/>
                <w:sz w:val="20"/>
                <w:szCs w:val="20"/>
              </w:rPr>
              <w:t>Yes</w:t>
            </w:r>
          </w:p>
        </w:tc>
        <w:tc>
          <w:tcPr>
            <w:tcW w:w="1952" w:type="dxa"/>
            <w:gridSpan w:val="2"/>
            <w:hideMark/>
          </w:tcPr>
          <w:p w14:paraId="3CCEB3F4" w14:textId="77777777" w:rsidR="003569CF" w:rsidRPr="003569CF" w:rsidRDefault="003569CF" w:rsidP="009F28BA">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60DA7719" w14:textId="77777777" w:rsidR="003569CF" w:rsidRPr="003569CF" w:rsidRDefault="003569CF" w:rsidP="009F28BA">
            <w:pPr>
              <w:rPr>
                <w:rFonts w:ascii="Arial" w:hAnsi="Arial" w:cs="Arial"/>
                <w:sz w:val="20"/>
                <w:szCs w:val="20"/>
              </w:rPr>
            </w:pPr>
          </w:p>
        </w:tc>
        <w:tc>
          <w:tcPr>
            <w:tcW w:w="5584" w:type="dxa"/>
            <w:gridSpan w:val="2"/>
            <w:hideMark/>
          </w:tcPr>
          <w:p w14:paraId="3817E3A8" w14:textId="7424DAEC" w:rsidR="003569CF" w:rsidRPr="003569CF" w:rsidRDefault="003569CF" w:rsidP="009F28BA">
            <w:pPr>
              <w:rPr>
                <w:rFonts w:ascii="Arial" w:hAnsi="Arial" w:cs="Arial"/>
                <w:sz w:val="20"/>
                <w:szCs w:val="20"/>
              </w:rPr>
            </w:pPr>
            <w:r w:rsidRPr="003569CF">
              <w:rPr>
                <w:rFonts w:ascii="Arial" w:hAnsi="Arial" w:cs="Arial"/>
                <w:sz w:val="20"/>
                <w:szCs w:val="20"/>
              </w:rPr>
              <w:t xml:space="preserve">Governing body, individual governor or headteacher. Applies to free schools and academies via the funding agreement. </w:t>
            </w:r>
          </w:p>
          <w:p w14:paraId="07857B40" w14:textId="77777777" w:rsidR="003569CF" w:rsidRPr="003569CF" w:rsidRDefault="003569CF" w:rsidP="009F28BA">
            <w:pPr>
              <w:rPr>
                <w:rFonts w:ascii="Arial" w:hAnsi="Arial" w:cs="Arial"/>
                <w:sz w:val="20"/>
                <w:szCs w:val="20"/>
              </w:rPr>
            </w:pPr>
            <w:r w:rsidRPr="003569CF">
              <w:rPr>
                <w:rFonts w:ascii="Arial" w:hAnsi="Arial" w:cs="Arial"/>
                <w:sz w:val="20"/>
                <w:szCs w:val="20"/>
              </w:rPr>
              <w:t>(Note - The LA Scheme for Financing Schools requires approval by the ‘governing body’. NCC therefore recommend that the Full Governing Body approve this policy)</w:t>
            </w:r>
          </w:p>
        </w:tc>
        <w:tc>
          <w:tcPr>
            <w:tcW w:w="1704" w:type="dxa"/>
            <w:gridSpan w:val="2"/>
          </w:tcPr>
          <w:p w14:paraId="26D60A36" w14:textId="7015171E" w:rsidR="003569CF" w:rsidRPr="003569CF" w:rsidRDefault="003569CF" w:rsidP="009F28BA">
            <w:pPr>
              <w:rPr>
                <w:rFonts w:ascii="Arial" w:hAnsi="Arial" w:cs="Arial"/>
                <w:sz w:val="20"/>
                <w:szCs w:val="20"/>
              </w:rPr>
            </w:pPr>
            <w:r w:rsidRPr="003569CF">
              <w:rPr>
                <w:rFonts w:ascii="Arial" w:hAnsi="Arial" w:cs="Arial"/>
                <w:sz w:val="20"/>
                <w:szCs w:val="20"/>
              </w:rPr>
              <w:t>Y</w:t>
            </w:r>
          </w:p>
        </w:tc>
      </w:tr>
      <w:tr w:rsidR="003569CF" w:rsidRPr="003569CF" w14:paraId="429733B5" w14:textId="77777777" w:rsidTr="003569CF">
        <w:trPr>
          <w:tblCellSpacing w:w="15" w:type="dxa"/>
        </w:trPr>
        <w:tc>
          <w:tcPr>
            <w:tcW w:w="2230" w:type="dxa"/>
          </w:tcPr>
          <w:p w14:paraId="0A875550" w14:textId="042186BE" w:rsidR="003569CF" w:rsidRPr="003569CF" w:rsidRDefault="003569CF" w:rsidP="00D05C39">
            <w:pPr>
              <w:rPr>
                <w:rFonts w:ascii="Arial" w:hAnsi="Arial" w:cs="Arial"/>
                <w:sz w:val="20"/>
                <w:szCs w:val="20"/>
              </w:rPr>
            </w:pPr>
            <w:r w:rsidRPr="003569CF">
              <w:rPr>
                <w:rFonts w:ascii="Arial" w:hAnsi="Arial" w:cs="Arial"/>
                <w:sz w:val="20"/>
                <w:szCs w:val="20"/>
              </w:rPr>
              <w:lastRenderedPageBreak/>
              <w:t>School complaints</w:t>
            </w:r>
          </w:p>
        </w:tc>
        <w:tc>
          <w:tcPr>
            <w:tcW w:w="1106" w:type="dxa"/>
          </w:tcPr>
          <w:p w14:paraId="04E0A672" w14:textId="153ACD9D" w:rsidR="003569CF" w:rsidRPr="003569CF" w:rsidRDefault="003569CF" w:rsidP="00D05C39">
            <w:pPr>
              <w:rPr>
                <w:rFonts w:ascii="Arial" w:hAnsi="Arial" w:cs="Arial"/>
                <w:sz w:val="20"/>
                <w:szCs w:val="20"/>
              </w:rPr>
            </w:pPr>
            <w:r w:rsidRPr="003569CF">
              <w:rPr>
                <w:rFonts w:ascii="Arial" w:hAnsi="Arial" w:cs="Arial"/>
                <w:sz w:val="20"/>
                <w:szCs w:val="20"/>
              </w:rPr>
              <w:t>Yes</w:t>
            </w:r>
          </w:p>
        </w:tc>
        <w:tc>
          <w:tcPr>
            <w:tcW w:w="1952" w:type="dxa"/>
            <w:gridSpan w:val="2"/>
          </w:tcPr>
          <w:p w14:paraId="6C4D1BB8" w14:textId="628B762E" w:rsidR="003569CF" w:rsidRPr="003569CF" w:rsidRDefault="003569CF" w:rsidP="00D05C39">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652D4BDE" w14:textId="1CEE5E74" w:rsidR="003569CF" w:rsidRPr="003569CF" w:rsidRDefault="003569CF" w:rsidP="00D05C39">
            <w:pPr>
              <w:rPr>
                <w:rFonts w:ascii="Arial" w:hAnsi="Arial" w:cs="Arial"/>
                <w:sz w:val="20"/>
                <w:szCs w:val="20"/>
              </w:rPr>
            </w:pPr>
            <w:r w:rsidRPr="003569CF">
              <w:rPr>
                <w:rFonts w:ascii="Arial" w:hAnsi="Arial" w:cs="Arial"/>
                <w:sz w:val="20"/>
                <w:szCs w:val="20"/>
              </w:rPr>
              <w:t>27</w:t>
            </w:r>
          </w:p>
        </w:tc>
        <w:tc>
          <w:tcPr>
            <w:tcW w:w="5584" w:type="dxa"/>
            <w:gridSpan w:val="2"/>
          </w:tcPr>
          <w:p w14:paraId="1B419D3A" w14:textId="5D7513AA" w:rsidR="003569CF" w:rsidRPr="003569CF" w:rsidRDefault="003569CF" w:rsidP="00D05C39">
            <w:pPr>
              <w:rPr>
                <w:rFonts w:ascii="Arial" w:hAnsi="Arial" w:cs="Arial"/>
                <w:sz w:val="20"/>
                <w:szCs w:val="20"/>
              </w:rPr>
            </w:pPr>
            <w:r w:rsidRPr="003569CF">
              <w:rPr>
                <w:rFonts w:ascii="Arial" w:hAnsi="Arial" w:cs="Arial"/>
                <w:sz w:val="20"/>
                <w:szCs w:val="20"/>
              </w:rPr>
              <w:t>Governing body</w:t>
            </w:r>
          </w:p>
          <w:p w14:paraId="15C45E64" w14:textId="3F397DBB" w:rsidR="003569CF" w:rsidRPr="003569CF" w:rsidRDefault="003569CF" w:rsidP="00D05C39">
            <w:pPr>
              <w:rPr>
                <w:rFonts w:ascii="Arial" w:hAnsi="Arial" w:cs="Arial"/>
                <w:sz w:val="20"/>
                <w:szCs w:val="20"/>
              </w:rPr>
            </w:pPr>
            <w:r w:rsidRPr="003569CF">
              <w:rPr>
                <w:rFonts w:ascii="Arial" w:hAnsi="Arial" w:cs="Arial"/>
                <w:sz w:val="20"/>
                <w:szCs w:val="20"/>
              </w:rPr>
              <w:t>Academies must have a written complaints procedure, published online (recommended) and made available to anyone who requests it.</w:t>
            </w:r>
          </w:p>
        </w:tc>
        <w:tc>
          <w:tcPr>
            <w:tcW w:w="1704" w:type="dxa"/>
            <w:gridSpan w:val="2"/>
          </w:tcPr>
          <w:p w14:paraId="2965D488" w14:textId="6F8048FB" w:rsidR="003569CF" w:rsidRPr="003569CF" w:rsidRDefault="003569CF" w:rsidP="00D05C39">
            <w:pPr>
              <w:rPr>
                <w:rFonts w:ascii="Arial" w:hAnsi="Arial" w:cs="Arial"/>
                <w:sz w:val="20"/>
                <w:szCs w:val="20"/>
              </w:rPr>
            </w:pPr>
            <w:r w:rsidRPr="003569CF">
              <w:rPr>
                <w:rFonts w:ascii="Arial" w:hAnsi="Arial" w:cs="Arial"/>
                <w:sz w:val="20"/>
                <w:szCs w:val="20"/>
              </w:rPr>
              <w:t>Y</w:t>
            </w:r>
          </w:p>
        </w:tc>
      </w:tr>
      <w:tr w:rsidR="003569CF" w:rsidRPr="003569CF" w14:paraId="4521DD6E" w14:textId="77777777" w:rsidTr="003569CF">
        <w:trPr>
          <w:tblCellSpacing w:w="15" w:type="dxa"/>
        </w:trPr>
        <w:tc>
          <w:tcPr>
            <w:tcW w:w="2230" w:type="dxa"/>
            <w:hideMark/>
          </w:tcPr>
          <w:p w14:paraId="22FAFA9A" w14:textId="277CB86D" w:rsidR="003569CF" w:rsidRPr="003569CF" w:rsidRDefault="003569CF" w:rsidP="00D05C39">
            <w:pPr>
              <w:rPr>
                <w:rFonts w:ascii="Arial" w:hAnsi="Arial" w:cs="Arial"/>
                <w:sz w:val="20"/>
                <w:szCs w:val="20"/>
              </w:rPr>
            </w:pPr>
            <w:r w:rsidRPr="003569CF">
              <w:rPr>
                <w:rFonts w:ascii="Arial" w:hAnsi="Arial" w:cs="Arial"/>
                <w:sz w:val="20"/>
                <w:szCs w:val="20"/>
              </w:rPr>
              <w:t xml:space="preserve">Teachers’ performance and capability </w:t>
            </w:r>
          </w:p>
        </w:tc>
        <w:tc>
          <w:tcPr>
            <w:tcW w:w="1106" w:type="dxa"/>
            <w:hideMark/>
          </w:tcPr>
          <w:p w14:paraId="116CA783" w14:textId="12A96B23" w:rsidR="003569CF" w:rsidRPr="003569CF" w:rsidRDefault="003569CF" w:rsidP="00D05C39">
            <w:pPr>
              <w:rPr>
                <w:rFonts w:ascii="Arial" w:hAnsi="Arial" w:cs="Arial"/>
                <w:sz w:val="20"/>
                <w:szCs w:val="20"/>
              </w:rPr>
            </w:pPr>
            <w:r w:rsidRPr="003569CF">
              <w:rPr>
                <w:rFonts w:ascii="Arial" w:hAnsi="Arial" w:cs="Arial"/>
                <w:sz w:val="20"/>
                <w:szCs w:val="20"/>
              </w:rPr>
              <w:t>Yes</w:t>
            </w:r>
          </w:p>
        </w:tc>
        <w:tc>
          <w:tcPr>
            <w:tcW w:w="1952" w:type="dxa"/>
            <w:gridSpan w:val="2"/>
            <w:hideMark/>
          </w:tcPr>
          <w:p w14:paraId="49AE4548" w14:textId="77777777" w:rsidR="003569CF" w:rsidRPr="003569CF" w:rsidRDefault="003569CF" w:rsidP="00D05C39">
            <w:pPr>
              <w:rPr>
                <w:rFonts w:ascii="Arial" w:hAnsi="Arial" w:cs="Arial"/>
                <w:sz w:val="20"/>
                <w:szCs w:val="20"/>
              </w:rPr>
            </w:pPr>
            <w:r w:rsidRPr="003569CF">
              <w:rPr>
                <w:rFonts w:ascii="Arial" w:hAnsi="Arial" w:cs="Arial"/>
                <w:sz w:val="20"/>
                <w:szCs w:val="20"/>
              </w:rPr>
              <w:t>Recommended annually.</w:t>
            </w:r>
          </w:p>
          <w:p w14:paraId="3DA4ADCD" w14:textId="77777777" w:rsidR="003569CF" w:rsidRPr="003569CF" w:rsidRDefault="003569CF" w:rsidP="00D05C39">
            <w:pPr>
              <w:rPr>
                <w:rFonts w:ascii="Arial" w:hAnsi="Arial" w:cs="Arial"/>
                <w:sz w:val="20"/>
                <w:szCs w:val="20"/>
                <w:lang w:val="en"/>
              </w:rPr>
            </w:pPr>
            <w:r w:rsidRPr="003569CF">
              <w:rPr>
                <w:rFonts w:ascii="Arial" w:hAnsi="Arial" w:cs="Arial"/>
                <w:sz w:val="20"/>
                <w:szCs w:val="20"/>
                <w:lang w:val="en"/>
              </w:rPr>
              <w:t xml:space="preserve">Must meet statutory requirements </w:t>
            </w:r>
          </w:p>
          <w:p w14:paraId="71AC78B9" w14:textId="77777777" w:rsidR="003569CF" w:rsidRPr="003569CF" w:rsidRDefault="003569CF" w:rsidP="00D05C39">
            <w:pPr>
              <w:rPr>
                <w:rFonts w:ascii="Arial" w:hAnsi="Arial" w:cs="Arial"/>
                <w:sz w:val="20"/>
                <w:szCs w:val="20"/>
                <w:lang w:val="en"/>
              </w:rPr>
            </w:pPr>
          </w:p>
          <w:p w14:paraId="00A03697" w14:textId="77777777" w:rsidR="003569CF" w:rsidRPr="003569CF" w:rsidRDefault="003569CF" w:rsidP="00D05C39">
            <w:pPr>
              <w:rPr>
                <w:rFonts w:ascii="Arial" w:hAnsi="Arial" w:cs="Arial"/>
                <w:sz w:val="20"/>
                <w:szCs w:val="20"/>
                <w:lang w:val="en"/>
              </w:rPr>
            </w:pPr>
          </w:p>
          <w:p w14:paraId="1D5AE931" w14:textId="77777777" w:rsidR="003569CF" w:rsidRPr="003569CF" w:rsidRDefault="003569CF" w:rsidP="00D05C39">
            <w:pPr>
              <w:rPr>
                <w:rFonts w:ascii="Arial" w:hAnsi="Arial" w:cs="Arial"/>
                <w:sz w:val="20"/>
                <w:szCs w:val="20"/>
                <w:lang w:val="en"/>
              </w:rPr>
            </w:pPr>
          </w:p>
          <w:p w14:paraId="43B0C854" w14:textId="77777777" w:rsidR="003569CF" w:rsidRPr="003569CF" w:rsidRDefault="003569CF" w:rsidP="00D05C39">
            <w:pPr>
              <w:rPr>
                <w:rFonts w:ascii="Arial" w:hAnsi="Arial" w:cs="Arial"/>
                <w:sz w:val="20"/>
                <w:szCs w:val="20"/>
                <w:lang w:val="en"/>
              </w:rPr>
            </w:pPr>
          </w:p>
          <w:p w14:paraId="70022773" w14:textId="77777777" w:rsidR="003569CF" w:rsidRPr="003569CF" w:rsidRDefault="003569CF" w:rsidP="00D05C39">
            <w:pPr>
              <w:rPr>
                <w:rFonts w:ascii="Arial" w:hAnsi="Arial" w:cs="Arial"/>
                <w:sz w:val="20"/>
                <w:szCs w:val="20"/>
                <w:lang w:val="en"/>
              </w:rPr>
            </w:pPr>
          </w:p>
          <w:p w14:paraId="40A7821E" w14:textId="1DB062B6" w:rsidR="003569CF" w:rsidRPr="003569CF" w:rsidRDefault="003569CF" w:rsidP="00D05C39">
            <w:pPr>
              <w:rPr>
                <w:rFonts w:ascii="Arial" w:hAnsi="Arial" w:cs="Arial"/>
                <w:sz w:val="20"/>
                <w:szCs w:val="20"/>
              </w:rPr>
            </w:pPr>
            <w:r w:rsidRPr="003569CF">
              <w:rPr>
                <w:rFonts w:ascii="Arial" w:hAnsi="Arial" w:cs="Arial"/>
                <w:sz w:val="20"/>
                <w:szCs w:val="20"/>
                <w:lang w:val="en"/>
              </w:rPr>
              <w:t xml:space="preserve"> </w:t>
            </w:r>
          </w:p>
        </w:tc>
        <w:tc>
          <w:tcPr>
            <w:tcW w:w="1240" w:type="dxa"/>
            <w:gridSpan w:val="2"/>
          </w:tcPr>
          <w:p w14:paraId="753780D4" w14:textId="40C0CDF1" w:rsidR="003569CF" w:rsidRPr="003569CF" w:rsidRDefault="003569CF" w:rsidP="00D05C39">
            <w:pPr>
              <w:rPr>
                <w:rFonts w:ascii="Arial" w:hAnsi="Arial" w:cs="Arial"/>
                <w:sz w:val="20"/>
                <w:szCs w:val="20"/>
              </w:rPr>
            </w:pPr>
            <w:r w:rsidRPr="003569CF">
              <w:rPr>
                <w:rFonts w:ascii="Arial" w:hAnsi="Arial" w:cs="Arial"/>
                <w:sz w:val="20"/>
                <w:szCs w:val="20"/>
              </w:rPr>
              <w:t>26</w:t>
            </w:r>
          </w:p>
        </w:tc>
        <w:tc>
          <w:tcPr>
            <w:tcW w:w="5584" w:type="dxa"/>
            <w:gridSpan w:val="2"/>
            <w:hideMark/>
          </w:tcPr>
          <w:p w14:paraId="12C7A461" w14:textId="76BBEF28" w:rsidR="003569CF" w:rsidRPr="003569CF" w:rsidRDefault="003569CF" w:rsidP="00D05C39">
            <w:pPr>
              <w:pStyle w:val="NormalWeb"/>
              <w:rPr>
                <w:rFonts w:ascii="Arial" w:hAnsi="Arial" w:cs="Arial"/>
                <w:sz w:val="20"/>
                <w:szCs w:val="20"/>
              </w:rPr>
            </w:pPr>
            <w:r w:rsidRPr="003569CF">
              <w:rPr>
                <w:rFonts w:ascii="Arial" w:hAnsi="Arial" w:cs="Arial"/>
                <w:sz w:val="20"/>
                <w:szCs w:val="20"/>
              </w:rPr>
              <w:t xml:space="preserve">Governing body, individual governor </w:t>
            </w:r>
          </w:p>
          <w:p w14:paraId="4471C0C7" w14:textId="22D2CF43" w:rsidR="003569CF" w:rsidRPr="003569CF" w:rsidRDefault="003569CF" w:rsidP="00D05C39">
            <w:pPr>
              <w:rPr>
                <w:rFonts w:ascii="Arial" w:hAnsi="Arial" w:cs="Arial"/>
                <w:b/>
                <w:bCs/>
                <w:sz w:val="20"/>
                <w:szCs w:val="20"/>
              </w:rPr>
            </w:pPr>
          </w:p>
        </w:tc>
        <w:tc>
          <w:tcPr>
            <w:tcW w:w="1704" w:type="dxa"/>
            <w:gridSpan w:val="2"/>
          </w:tcPr>
          <w:p w14:paraId="5AFD5E92" w14:textId="77777777" w:rsidR="003569CF" w:rsidRPr="003569CF" w:rsidRDefault="003569CF" w:rsidP="00D05C39">
            <w:pPr>
              <w:rPr>
                <w:rFonts w:ascii="Arial" w:hAnsi="Arial" w:cs="Arial"/>
                <w:sz w:val="20"/>
                <w:szCs w:val="20"/>
              </w:rPr>
            </w:pPr>
          </w:p>
        </w:tc>
      </w:tr>
      <w:tr w:rsidR="003569CF" w:rsidRPr="003569CF" w14:paraId="1D7E93D6" w14:textId="77777777" w:rsidTr="003569CF">
        <w:trPr>
          <w:tblCellSpacing w:w="15" w:type="dxa"/>
        </w:trPr>
        <w:tc>
          <w:tcPr>
            <w:tcW w:w="2230" w:type="dxa"/>
          </w:tcPr>
          <w:p w14:paraId="20E574EA" w14:textId="0C660F64" w:rsidR="003569CF" w:rsidRPr="003569CF" w:rsidRDefault="003569CF" w:rsidP="00D05C39">
            <w:pPr>
              <w:rPr>
                <w:rFonts w:ascii="Arial" w:hAnsi="Arial" w:cs="Arial"/>
                <w:sz w:val="20"/>
                <w:szCs w:val="20"/>
              </w:rPr>
            </w:pPr>
            <w:r w:rsidRPr="003569CF">
              <w:rPr>
                <w:rFonts w:ascii="Arial" w:hAnsi="Arial" w:cs="Arial"/>
                <w:sz w:val="20"/>
                <w:szCs w:val="20"/>
              </w:rPr>
              <w:t>Staff and grievance (procedures for addressing)</w:t>
            </w:r>
          </w:p>
        </w:tc>
        <w:tc>
          <w:tcPr>
            <w:tcW w:w="1106" w:type="dxa"/>
          </w:tcPr>
          <w:p w14:paraId="1DC2F3E0" w14:textId="1E12D344" w:rsidR="003569CF" w:rsidRPr="003569CF" w:rsidRDefault="003569CF" w:rsidP="00D05C39">
            <w:pPr>
              <w:rPr>
                <w:rFonts w:ascii="Arial" w:hAnsi="Arial" w:cs="Arial"/>
                <w:sz w:val="20"/>
                <w:szCs w:val="20"/>
              </w:rPr>
            </w:pPr>
            <w:r w:rsidRPr="003569CF">
              <w:rPr>
                <w:rFonts w:ascii="Arial" w:hAnsi="Arial" w:cs="Arial"/>
                <w:sz w:val="20"/>
                <w:szCs w:val="20"/>
              </w:rPr>
              <w:t>Yes</w:t>
            </w:r>
          </w:p>
        </w:tc>
        <w:tc>
          <w:tcPr>
            <w:tcW w:w="1952" w:type="dxa"/>
            <w:gridSpan w:val="2"/>
          </w:tcPr>
          <w:p w14:paraId="73D3819C" w14:textId="4B1B2F3B" w:rsidR="003569CF" w:rsidRPr="003569CF" w:rsidRDefault="003569CF" w:rsidP="00D05C39">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142044D8" w14:textId="619D05C2" w:rsidR="003569CF" w:rsidRPr="003569CF" w:rsidRDefault="003569CF" w:rsidP="00D05C39">
            <w:pPr>
              <w:rPr>
                <w:rFonts w:ascii="Arial" w:hAnsi="Arial" w:cs="Arial"/>
                <w:sz w:val="20"/>
                <w:szCs w:val="20"/>
              </w:rPr>
            </w:pPr>
            <w:r w:rsidRPr="003569CF">
              <w:rPr>
                <w:rFonts w:ascii="Arial" w:hAnsi="Arial" w:cs="Arial"/>
                <w:sz w:val="20"/>
                <w:szCs w:val="20"/>
              </w:rPr>
              <w:t>27</w:t>
            </w:r>
          </w:p>
        </w:tc>
        <w:tc>
          <w:tcPr>
            <w:tcW w:w="5584" w:type="dxa"/>
            <w:gridSpan w:val="2"/>
          </w:tcPr>
          <w:p w14:paraId="6CEFCFBC" w14:textId="77777777" w:rsidR="003569CF" w:rsidRPr="003569CF" w:rsidRDefault="003569CF" w:rsidP="00D05C39">
            <w:pPr>
              <w:rPr>
                <w:rFonts w:ascii="Arial" w:hAnsi="Arial" w:cs="Arial"/>
                <w:sz w:val="20"/>
                <w:szCs w:val="20"/>
              </w:rPr>
            </w:pPr>
            <w:r w:rsidRPr="003569CF">
              <w:rPr>
                <w:rFonts w:ascii="Arial" w:hAnsi="Arial" w:cs="Arial"/>
                <w:sz w:val="20"/>
                <w:szCs w:val="20"/>
              </w:rPr>
              <w:t xml:space="preserve">For local authority-maintained schools: governing body. </w:t>
            </w:r>
          </w:p>
          <w:p w14:paraId="34FDE005" w14:textId="47014F51" w:rsidR="003569CF" w:rsidRPr="003569CF" w:rsidRDefault="003569CF" w:rsidP="00D05C39">
            <w:pPr>
              <w:pStyle w:val="NormalWeb"/>
              <w:rPr>
                <w:rFonts w:ascii="Arial" w:hAnsi="Arial" w:cs="Arial"/>
                <w:sz w:val="20"/>
                <w:szCs w:val="20"/>
              </w:rPr>
            </w:pPr>
            <w:r w:rsidRPr="003569CF">
              <w:rPr>
                <w:rFonts w:ascii="Arial" w:hAnsi="Arial" w:cs="Arial"/>
                <w:sz w:val="20"/>
                <w:szCs w:val="20"/>
              </w:rPr>
              <w:t>For academies: governing body, individual governor or headteacher</w:t>
            </w:r>
          </w:p>
        </w:tc>
        <w:tc>
          <w:tcPr>
            <w:tcW w:w="1704" w:type="dxa"/>
            <w:gridSpan w:val="2"/>
          </w:tcPr>
          <w:p w14:paraId="0A87F996" w14:textId="42691ED5" w:rsidR="003569CF" w:rsidRPr="003569CF" w:rsidRDefault="003569CF" w:rsidP="00D05C39">
            <w:pPr>
              <w:rPr>
                <w:rFonts w:ascii="Arial" w:hAnsi="Arial" w:cs="Arial"/>
                <w:sz w:val="20"/>
                <w:szCs w:val="20"/>
              </w:rPr>
            </w:pPr>
            <w:r w:rsidRPr="003569CF">
              <w:rPr>
                <w:rFonts w:ascii="Arial" w:hAnsi="Arial" w:cs="Arial"/>
                <w:sz w:val="20"/>
                <w:szCs w:val="20"/>
              </w:rPr>
              <w:t>Y</w:t>
            </w:r>
          </w:p>
        </w:tc>
      </w:tr>
      <w:tr w:rsidR="003569CF" w:rsidRPr="003569CF" w14:paraId="1AB3BFA5" w14:textId="77777777" w:rsidTr="003569CF">
        <w:trPr>
          <w:tblCellSpacing w:w="15" w:type="dxa"/>
        </w:trPr>
        <w:tc>
          <w:tcPr>
            <w:tcW w:w="2230" w:type="dxa"/>
          </w:tcPr>
          <w:p w14:paraId="635CFBD1" w14:textId="0DB053BD" w:rsidR="003569CF" w:rsidRPr="003569CF" w:rsidRDefault="003569CF" w:rsidP="00D05C39">
            <w:pPr>
              <w:rPr>
                <w:rFonts w:ascii="Arial" w:hAnsi="Arial" w:cs="Arial"/>
                <w:sz w:val="20"/>
                <w:szCs w:val="20"/>
              </w:rPr>
            </w:pPr>
            <w:r w:rsidRPr="003569CF">
              <w:rPr>
                <w:rFonts w:ascii="Arial" w:hAnsi="Arial" w:cs="Arial"/>
                <w:sz w:val="20"/>
                <w:szCs w:val="20"/>
              </w:rPr>
              <w:t xml:space="preserve">Teachers’ </w:t>
            </w:r>
            <w:proofErr w:type="gramStart"/>
            <w:r w:rsidRPr="003569CF">
              <w:rPr>
                <w:rFonts w:ascii="Arial" w:hAnsi="Arial" w:cs="Arial"/>
                <w:sz w:val="20"/>
                <w:szCs w:val="20"/>
              </w:rPr>
              <w:t>pay</w:t>
            </w:r>
            <w:proofErr w:type="gramEnd"/>
            <w:r w:rsidRPr="003569CF">
              <w:rPr>
                <w:rFonts w:ascii="Arial" w:hAnsi="Arial" w:cs="Arial"/>
                <w:sz w:val="20"/>
                <w:szCs w:val="20"/>
              </w:rPr>
              <w:t xml:space="preserve"> </w:t>
            </w:r>
          </w:p>
        </w:tc>
        <w:tc>
          <w:tcPr>
            <w:tcW w:w="1106" w:type="dxa"/>
          </w:tcPr>
          <w:p w14:paraId="013567E2" w14:textId="408938D3" w:rsidR="003569CF" w:rsidRPr="003569CF" w:rsidRDefault="003569CF" w:rsidP="00D05C39">
            <w:pPr>
              <w:rPr>
                <w:rFonts w:ascii="Arial" w:hAnsi="Arial" w:cs="Arial"/>
                <w:sz w:val="20"/>
                <w:szCs w:val="20"/>
              </w:rPr>
            </w:pPr>
            <w:r w:rsidRPr="003569CF">
              <w:rPr>
                <w:rFonts w:ascii="Arial" w:hAnsi="Arial" w:cs="Arial"/>
                <w:sz w:val="20"/>
                <w:szCs w:val="20"/>
              </w:rPr>
              <w:t>Yes</w:t>
            </w:r>
          </w:p>
        </w:tc>
        <w:tc>
          <w:tcPr>
            <w:tcW w:w="1952" w:type="dxa"/>
            <w:gridSpan w:val="2"/>
          </w:tcPr>
          <w:p w14:paraId="1B19E7A2" w14:textId="56E15B4C" w:rsidR="003569CF" w:rsidRPr="003569CF" w:rsidRDefault="003569CF" w:rsidP="00D05C39">
            <w:pPr>
              <w:rPr>
                <w:rFonts w:ascii="Arial" w:hAnsi="Arial" w:cs="Arial"/>
                <w:sz w:val="20"/>
                <w:szCs w:val="20"/>
              </w:rPr>
            </w:pPr>
            <w:r w:rsidRPr="003569CF">
              <w:rPr>
                <w:rFonts w:ascii="Arial" w:hAnsi="Arial" w:cs="Arial"/>
                <w:sz w:val="20"/>
                <w:szCs w:val="20"/>
              </w:rPr>
              <w:t>Annually</w:t>
            </w:r>
          </w:p>
        </w:tc>
        <w:tc>
          <w:tcPr>
            <w:tcW w:w="1240" w:type="dxa"/>
            <w:gridSpan w:val="2"/>
          </w:tcPr>
          <w:p w14:paraId="4BD80073" w14:textId="00D3C164" w:rsidR="003569CF" w:rsidRPr="003569CF" w:rsidRDefault="003569CF" w:rsidP="00D05C39">
            <w:pPr>
              <w:rPr>
                <w:rFonts w:ascii="Arial" w:hAnsi="Arial" w:cs="Arial"/>
                <w:sz w:val="20"/>
                <w:szCs w:val="20"/>
              </w:rPr>
            </w:pPr>
            <w:r w:rsidRPr="003569CF">
              <w:rPr>
                <w:rFonts w:ascii="Arial" w:hAnsi="Arial" w:cs="Arial"/>
                <w:sz w:val="20"/>
                <w:szCs w:val="20"/>
              </w:rPr>
              <w:t>26</w:t>
            </w:r>
          </w:p>
        </w:tc>
        <w:tc>
          <w:tcPr>
            <w:tcW w:w="5584" w:type="dxa"/>
            <w:gridSpan w:val="2"/>
          </w:tcPr>
          <w:p w14:paraId="38962A5F" w14:textId="1E7854FE" w:rsidR="003569CF" w:rsidRPr="003569CF" w:rsidRDefault="003569CF" w:rsidP="00D05C39">
            <w:pPr>
              <w:rPr>
                <w:rFonts w:ascii="Arial" w:hAnsi="Arial" w:cs="Arial"/>
                <w:sz w:val="20"/>
                <w:szCs w:val="20"/>
              </w:rPr>
            </w:pPr>
            <w:r w:rsidRPr="003569CF">
              <w:rPr>
                <w:rFonts w:ascii="Arial" w:hAnsi="Arial" w:cs="Arial"/>
                <w:sz w:val="20"/>
                <w:szCs w:val="20"/>
              </w:rPr>
              <w:t xml:space="preserve">Local Authority or Governing body </w:t>
            </w:r>
          </w:p>
        </w:tc>
        <w:tc>
          <w:tcPr>
            <w:tcW w:w="1704" w:type="dxa"/>
            <w:gridSpan w:val="2"/>
          </w:tcPr>
          <w:p w14:paraId="73E45C3F" w14:textId="55D0B15C" w:rsidR="003569CF" w:rsidRPr="003569CF" w:rsidRDefault="003569CF" w:rsidP="00D05C39">
            <w:pPr>
              <w:rPr>
                <w:rFonts w:ascii="Arial" w:hAnsi="Arial" w:cs="Arial"/>
                <w:sz w:val="20"/>
                <w:szCs w:val="20"/>
              </w:rPr>
            </w:pPr>
            <w:r w:rsidRPr="003569CF">
              <w:rPr>
                <w:rFonts w:ascii="Arial" w:hAnsi="Arial" w:cs="Arial"/>
                <w:sz w:val="20"/>
                <w:szCs w:val="20"/>
              </w:rPr>
              <w:t>Y</w:t>
            </w:r>
          </w:p>
        </w:tc>
      </w:tr>
      <w:tr w:rsidR="003569CF" w:rsidRPr="003569CF" w14:paraId="4BBD2504" w14:textId="77777777" w:rsidTr="003569CF">
        <w:trPr>
          <w:tblCellSpacing w:w="15" w:type="dxa"/>
        </w:trPr>
        <w:tc>
          <w:tcPr>
            <w:tcW w:w="2230" w:type="dxa"/>
          </w:tcPr>
          <w:p w14:paraId="427B8512" w14:textId="77777777" w:rsidR="003569CF" w:rsidRPr="003569CF" w:rsidRDefault="003569CF" w:rsidP="00D05C39">
            <w:pPr>
              <w:rPr>
                <w:rFonts w:ascii="Arial" w:hAnsi="Arial" w:cs="Arial"/>
                <w:sz w:val="20"/>
                <w:szCs w:val="20"/>
              </w:rPr>
            </w:pPr>
            <w:r w:rsidRPr="003569CF">
              <w:rPr>
                <w:rFonts w:ascii="Arial" w:hAnsi="Arial" w:cs="Arial"/>
                <w:sz w:val="20"/>
                <w:szCs w:val="20"/>
              </w:rPr>
              <w:lastRenderedPageBreak/>
              <w:t>Safeguarding and child protection policy and procedures</w:t>
            </w:r>
          </w:p>
          <w:p w14:paraId="0ED74B94" w14:textId="77777777" w:rsidR="003569CF" w:rsidRPr="003569CF" w:rsidRDefault="003569CF" w:rsidP="00D05C39">
            <w:pPr>
              <w:rPr>
                <w:rFonts w:ascii="Arial" w:hAnsi="Arial" w:cs="Arial"/>
                <w:sz w:val="20"/>
                <w:szCs w:val="20"/>
              </w:rPr>
            </w:pPr>
          </w:p>
        </w:tc>
        <w:tc>
          <w:tcPr>
            <w:tcW w:w="1106" w:type="dxa"/>
          </w:tcPr>
          <w:p w14:paraId="747B2422" w14:textId="17ACE001" w:rsidR="003569CF" w:rsidRPr="003569CF" w:rsidRDefault="003569CF" w:rsidP="00D05C39">
            <w:pPr>
              <w:rPr>
                <w:rFonts w:ascii="Arial" w:hAnsi="Arial" w:cs="Arial"/>
                <w:sz w:val="20"/>
                <w:szCs w:val="20"/>
              </w:rPr>
            </w:pPr>
            <w:r w:rsidRPr="003569CF">
              <w:rPr>
                <w:rFonts w:ascii="Arial" w:hAnsi="Arial" w:cs="Arial"/>
                <w:sz w:val="20"/>
                <w:szCs w:val="20"/>
              </w:rPr>
              <w:t>Yes</w:t>
            </w:r>
          </w:p>
        </w:tc>
        <w:tc>
          <w:tcPr>
            <w:tcW w:w="1952" w:type="dxa"/>
            <w:gridSpan w:val="2"/>
          </w:tcPr>
          <w:p w14:paraId="5BDE2604" w14:textId="2FFE7535" w:rsidR="003569CF" w:rsidRPr="003569CF" w:rsidRDefault="003569CF" w:rsidP="00D05C39">
            <w:pPr>
              <w:rPr>
                <w:rFonts w:ascii="Arial" w:hAnsi="Arial" w:cs="Arial"/>
                <w:sz w:val="20"/>
                <w:szCs w:val="20"/>
              </w:rPr>
            </w:pPr>
            <w:r w:rsidRPr="003569CF">
              <w:rPr>
                <w:rFonts w:ascii="Arial" w:hAnsi="Arial" w:cs="Arial"/>
                <w:sz w:val="20"/>
                <w:szCs w:val="20"/>
              </w:rPr>
              <w:t>Minimum annually a</w:t>
            </w:r>
            <w:r w:rsidRPr="003569CF">
              <w:rPr>
                <w:rFonts w:ascii="Arial" w:eastAsia="Times New Roman" w:hAnsi="Arial" w:cs="Arial"/>
                <w:sz w:val="20"/>
                <w:szCs w:val="20"/>
                <w:lang w:eastAsia="en-GB"/>
              </w:rPr>
              <w:t>t the first meeting of the governing body in the new school year</w:t>
            </w:r>
          </w:p>
        </w:tc>
        <w:tc>
          <w:tcPr>
            <w:tcW w:w="1240" w:type="dxa"/>
            <w:gridSpan w:val="2"/>
          </w:tcPr>
          <w:p w14:paraId="74655718" w14:textId="0BC2C333" w:rsidR="003569CF" w:rsidRPr="003569CF" w:rsidRDefault="003569CF" w:rsidP="00D05C39">
            <w:pPr>
              <w:rPr>
                <w:rFonts w:ascii="Arial" w:hAnsi="Arial" w:cs="Arial"/>
                <w:sz w:val="20"/>
                <w:szCs w:val="20"/>
              </w:rPr>
            </w:pPr>
            <w:r w:rsidRPr="003569CF">
              <w:rPr>
                <w:rFonts w:ascii="Arial" w:hAnsi="Arial" w:cs="Arial"/>
                <w:sz w:val="20"/>
                <w:szCs w:val="20"/>
              </w:rPr>
              <w:t>26</w:t>
            </w:r>
          </w:p>
        </w:tc>
        <w:tc>
          <w:tcPr>
            <w:tcW w:w="5584" w:type="dxa"/>
            <w:gridSpan w:val="2"/>
          </w:tcPr>
          <w:p w14:paraId="4FE34D97" w14:textId="561EC5EB" w:rsidR="003569CF" w:rsidRPr="003569CF" w:rsidRDefault="003569CF" w:rsidP="00D05C39">
            <w:pPr>
              <w:rPr>
                <w:rFonts w:ascii="Arial" w:hAnsi="Arial" w:cs="Arial"/>
                <w:b/>
                <w:bCs/>
                <w:sz w:val="20"/>
                <w:szCs w:val="20"/>
              </w:rPr>
            </w:pPr>
            <w:r w:rsidRPr="003569CF">
              <w:rPr>
                <w:rFonts w:ascii="Arial" w:hAnsi="Arial" w:cs="Arial"/>
                <w:sz w:val="20"/>
                <w:szCs w:val="20"/>
              </w:rPr>
              <w:t xml:space="preserve">Governing body or proprietor (in line with statutory guidance DfE </w:t>
            </w:r>
            <w:proofErr w:type="spellStart"/>
            <w:r w:rsidRPr="003569CF">
              <w:rPr>
                <w:rFonts w:ascii="Arial" w:hAnsi="Arial" w:cs="Arial"/>
                <w:sz w:val="20"/>
                <w:szCs w:val="20"/>
              </w:rPr>
              <w:t>KCSiE</w:t>
            </w:r>
            <w:proofErr w:type="spellEnd"/>
            <w:r w:rsidRPr="003569CF">
              <w:rPr>
                <w:rFonts w:ascii="Arial" w:hAnsi="Arial" w:cs="Arial"/>
                <w:sz w:val="20"/>
                <w:szCs w:val="20"/>
              </w:rPr>
              <w:t xml:space="preserve"> </w:t>
            </w:r>
            <w:r w:rsidRPr="003569CF">
              <w:rPr>
                <w:rFonts w:ascii="Arial" w:hAnsi="Arial" w:cs="Arial"/>
                <w:b/>
                <w:bCs/>
                <w:sz w:val="20"/>
                <w:szCs w:val="20"/>
              </w:rPr>
              <w:t>2026, HM Working Together to Safeguard Children 2026</w:t>
            </w:r>
            <w:r w:rsidRPr="003569CF">
              <w:rPr>
                <w:rFonts w:ascii="Arial" w:hAnsi="Arial" w:cs="Arial"/>
                <w:sz w:val="20"/>
                <w:szCs w:val="20"/>
              </w:rPr>
              <w:t xml:space="preserve"> and local Nottinghamshire Safeguarding Children Partnership (NSCP) Procedures)</w:t>
            </w:r>
            <w:r w:rsidRPr="003569CF">
              <w:rPr>
                <w:rFonts w:ascii="Arial" w:hAnsi="Arial" w:cs="Arial"/>
                <w:b/>
                <w:bCs/>
                <w:sz w:val="20"/>
                <w:szCs w:val="20"/>
              </w:rPr>
              <w:t xml:space="preserve"> </w:t>
            </w:r>
          </w:p>
          <w:p w14:paraId="5E2483CD" w14:textId="77777777" w:rsidR="003569CF" w:rsidRPr="003569CF" w:rsidRDefault="003569CF" w:rsidP="00D05C39">
            <w:pPr>
              <w:rPr>
                <w:rFonts w:ascii="Arial" w:hAnsi="Arial" w:cs="Arial"/>
                <w:sz w:val="20"/>
                <w:szCs w:val="20"/>
              </w:rPr>
            </w:pPr>
          </w:p>
          <w:p w14:paraId="6ECB2648" w14:textId="77777777" w:rsidR="003569CF" w:rsidRPr="003569CF" w:rsidRDefault="003569CF" w:rsidP="00D05C39">
            <w:pPr>
              <w:rPr>
                <w:rFonts w:ascii="Arial" w:hAnsi="Arial" w:cs="Arial"/>
                <w:sz w:val="20"/>
                <w:szCs w:val="20"/>
              </w:rPr>
            </w:pPr>
          </w:p>
        </w:tc>
        <w:tc>
          <w:tcPr>
            <w:tcW w:w="1704" w:type="dxa"/>
            <w:gridSpan w:val="2"/>
          </w:tcPr>
          <w:p w14:paraId="02888E06" w14:textId="42310A69" w:rsidR="003569CF" w:rsidRPr="003569CF" w:rsidRDefault="003569CF" w:rsidP="00D05C39">
            <w:pPr>
              <w:rPr>
                <w:rFonts w:ascii="Arial" w:hAnsi="Arial" w:cs="Arial"/>
                <w:sz w:val="20"/>
                <w:szCs w:val="20"/>
              </w:rPr>
            </w:pPr>
            <w:r w:rsidRPr="003569CF">
              <w:rPr>
                <w:rFonts w:ascii="Arial" w:hAnsi="Arial" w:cs="Arial"/>
                <w:sz w:val="20"/>
                <w:szCs w:val="20"/>
              </w:rPr>
              <w:t>Y</w:t>
            </w:r>
          </w:p>
        </w:tc>
      </w:tr>
      <w:tr w:rsidR="003569CF" w:rsidRPr="003569CF" w14:paraId="640CA624" w14:textId="77777777" w:rsidTr="003569CF">
        <w:trPr>
          <w:tblCellSpacing w:w="15" w:type="dxa"/>
        </w:trPr>
        <w:tc>
          <w:tcPr>
            <w:tcW w:w="2230" w:type="dxa"/>
          </w:tcPr>
          <w:p w14:paraId="6F051468" w14:textId="288CA3FD" w:rsidR="003569CF" w:rsidRPr="003569CF" w:rsidRDefault="003569CF" w:rsidP="00D57A3D">
            <w:pPr>
              <w:rPr>
                <w:rFonts w:ascii="Arial" w:hAnsi="Arial" w:cs="Arial"/>
                <w:sz w:val="20"/>
                <w:szCs w:val="20"/>
              </w:rPr>
            </w:pPr>
            <w:r w:rsidRPr="003569CF">
              <w:rPr>
                <w:rFonts w:ascii="Arial" w:hAnsi="Arial" w:cs="Arial"/>
                <w:sz w:val="20"/>
                <w:szCs w:val="20"/>
              </w:rPr>
              <w:t>Special educational needs and disabilities (SEND)</w:t>
            </w:r>
          </w:p>
        </w:tc>
        <w:tc>
          <w:tcPr>
            <w:tcW w:w="1106" w:type="dxa"/>
          </w:tcPr>
          <w:p w14:paraId="30ECC4C8" w14:textId="367BE086" w:rsidR="003569CF" w:rsidRPr="003569CF" w:rsidRDefault="003569CF" w:rsidP="00D57A3D">
            <w:pPr>
              <w:rPr>
                <w:rFonts w:ascii="Arial" w:hAnsi="Arial" w:cs="Arial"/>
                <w:sz w:val="20"/>
                <w:szCs w:val="20"/>
              </w:rPr>
            </w:pPr>
            <w:r w:rsidRPr="003569CF">
              <w:rPr>
                <w:rFonts w:ascii="Arial" w:hAnsi="Arial" w:cs="Arial"/>
                <w:sz w:val="20"/>
                <w:szCs w:val="20"/>
              </w:rPr>
              <w:t>Yes</w:t>
            </w:r>
          </w:p>
        </w:tc>
        <w:tc>
          <w:tcPr>
            <w:tcW w:w="1952" w:type="dxa"/>
            <w:gridSpan w:val="2"/>
          </w:tcPr>
          <w:p w14:paraId="43E7B0AD" w14:textId="364767E5" w:rsidR="003569CF" w:rsidRPr="003569CF" w:rsidRDefault="003569CF" w:rsidP="00D57A3D">
            <w:pPr>
              <w:rPr>
                <w:rFonts w:ascii="Arial" w:hAnsi="Arial" w:cs="Arial"/>
                <w:sz w:val="20"/>
                <w:szCs w:val="20"/>
              </w:rPr>
            </w:pPr>
            <w:r w:rsidRPr="003569CF">
              <w:rPr>
                <w:rFonts w:ascii="Arial" w:hAnsi="Arial" w:cs="Arial"/>
                <w:sz w:val="20"/>
                <w:szCs w:val="20"/>
                <w:lang w:val="en"/>
              </w:rPr>
              <w:t>Update the SEN information report annually. Any changes should be updated as soon as possible. SEND statement on the school website to be updated annually.</w:t>
            </w:r>
          </w:p>
        </w:tc>
        <w:tc>
          <w:tcPr>
            <w:tcW w:w="1240" w:type="dxa"/>
            <w:gridSpan w:val="2"/>
          </w:tcPr>
          <w:p w14:paraId="2A71B424" w14:textId="7C90866F" w:rsidR="003569CF" w:rsidRPr="003569CF" w:rsidRDefault="003569CF" w:rsidP="00D57A3D">
            <w:pPr>
              <w:rPr>
                <w:rFonts w:ascii="Arial" w:hAnsi="Arial" w:cs="Arial"/>
                <w:sz w:val="20"/>
                <w:szCs w:val="20"/>
              </w:rPr>
            </w:pPr>
            <w:r w:rsidRPr="003569CF">
              <w:rPr>
                <w:rFonts w:ascii="Arial" w:hAnsi="Arial" w:cs="Arial"/>
                <w:sz w:val="20"/>
                <w:szCs w:val="20"/>
              </w:rPr>
              <w:t>27</w:t>
            </w:r>
          </w:p>
        </w:tc>
        <w:tc>
          <w:tcPr>
            <w:tcW w:w="5584" w:type="dxa"/>
            <w:gridSpan w:val="2"/>
          </w:tcPr>
          <w:p w14:paraId="67189401" w14:textId="6C697A61" w:rsidR="003569CF" w:rsidRPr="003569CF" w:rsidRDefault="003569CF" w:rsidP="00D57A3D">
            <w:pPr>
              <w:rPr>
                <w:rFonts w:ascii="Arial" w:hAnsi="Arial" w:cs="Arial"/>
                <w:sz w:val="20"/>
                <w:szCs w:val="20"/>
              </w:rPr>
            </w:pPr>
            <w:r w:rsidRPr="003569CF">
              <w:rPr>
                <w:rFonts w:ascii="Arial" w:hAnsi="Arial" w:cs="Arial"/>
                <w:sz w:val="20"/>
                <w:szCs w:val="20"/>
              </w:rPr>
              <w:t>Governing body or proprietor</w:t>
            </w:r>
          </w:p>
        </w:tc>
        <w:tc>
          <w:tcPr>
            <w:tcW w:w="1704" w:type="dxa"/>
            <w:gridSpan w:val="2"/>
          </w:tcPr>
          <w:p w14:paraId="34F2DCC8" w14:textId="759BA128" w:rsidR="003569CF" w:rsidRPr="003569CF" w:rsidRDefault="003569CF" w:rsidP="00D57A3D">
            <w:pPr>
              <w:rPr>
                <w:rFonts w:ascii="Arial" w:hAnsi="Arial" w:cs="Arial"/>
                <w:sz w:val="20"/>
                <w:szCs w:val="20"/>
              </w:rPr>
            </w:pPr>
            <w:r w:rsidRPr="003569CF">
              <w:rPr>
                <w:rFonts w:ascii="Arial" w:hAnsi="Arial" w:cs="Arial"/>
                <w:sz w:val="20"/>
                <w:szCs w:val="20"/>
              </w:rPr>
              <w:t>Y</w:t>
            </w:r>
          </w:p>
        </w:tc>
      </w:tr>
      <w:tr w:rsidR="003569CF" w:rsidRPr="003569CF" w14:paraId="4E851002" w14:textId="77777777" w:rsidTr="003569CF">
        <w:trPr>
          <w:tblCellSpacing w:w="15" w:type="dxa"/>
        </w:trPr>
        <w:tc>
          <w:tcPr>
            <w:tcW w:w="2230" w:type="dxa"/>
          </w:tcPr>
          <w:p w14:paraId="7CC78920" w14:textId="0A48379F" w:rsidR="003569CF" w:rsidRPr="003569CF" w:rsidRDefault="003569CF" w:rsidP="00D57A3D">
            <w:pPr>
              <w:rPr>
                <w:rFonts w:ascii="Arial" w:hAnsi="Arial" w:cs="Arial"/>
                <w:sz w:val="20"/>
                <w:szCs w:val="20"/>
              </w:rPr>
            </w:pPr>
            <w:r w:rsidRPr="003569CF">
              <w:rPr>
                <w:rFonts w:ascii="Arial" w:hAnsi="Arial" w:cs="Arial"/>
                <w:sz w:val="20"/>
                <w:szCs w:val="20"/>
              </w:rPr>
              <w:t>Supporting pupils with medical conditions</w:t>
            </w:r>
          </w:p>
        </w:tc>
        <w:tc>
          <w:tcPr>
            <w:tcW w:w="1106" w:type="dxa"/>
          </w:tcPr>
          <w:p w14:paraId="0DE47FF9" w14:textId="0F8A8C35" w:rsidR="003569CF" w:rsidRPr="003569CF" w:rsidRDefault="003569CF" w:rsidP="00D57A3D">
            <w:pPr>
              <w:rPr>
                <w:rFonts w:ascii="Arial" w:hAnsi="Arial" w:cs="Arial"/>
                <w:sz w:val="20"/>
                <w:szCs w:val="20"/>
              </w:rPr>
            </w:pPr>
            <w:r w:rsidRPr="003569CF">
              <w:rPr>
                <w:rFonts w:ascii="Arial" w:hAnsi="Arial" w:cs="Arial"/>
                <w:sz w:val="20"/>
                <w:szCs w:val="20"/>
              </w:rPr>
              <w:t>Yes</w:t>
            </w:r>
          </w:p>
        </w:tc>
        <w:tc>
          <w:tcPr>
            <w:tcW w:w="1952" w:type="dxa"/>
            <w:gridSpan w:val="2"/>
          </w:tcPr>
          <w:p w14:paraId="438575AB" w14:textId="72D3DB39" w:rsidR="003569CF" w:rsidRPr="003569CF" w:rsidRDefault="003569CF" w:rsidP="00D57A3D">
            <w:pPr>
              <w:rPr>
                <w:rFonts w:ascii="Arial" w:hAnsi="Arial" w:cs="Arial"/>
                <w:sz w:val="20"/>
                <w:szCs w:val="20"/>
                <w:lang w:val="en"/>
              </w:rPr>
            </w:pPr>
            <w:r w:rsidRPr="003569CF">
              <w:rPr>
                <w:rFonts w:ascii="Arial" w:hAnsi="Arial" w:cs="Arial"/>
                <w:sz w:val="20"/>
                <w:szCs w:val="20"/>
                <w:lang w:val="en"/>
              </w:rPr>
              <w:t>Minimum annually - regularly reviewed and readily accessible to parents and school staff</w:t>
            </w:r>
          </w:p>
        </w:tc>
        <w:tc>
          <w:tcPr>
            <w:tcW w:w="1240" w:type="dxa"/>
            <w:gridSpan w:val="2"/>
          </w:tcPr>
          <w:p w14:paraId="720005E6" w14:textId="52F99800" w:rsidR="003569CF" w:rsidRPr="003569CF" w:rsidRDefault="003569CF" w:rsidP="00D57A3D">
            <w:pPr>
              <w:rPr>
                <w:rFonts w:ascii="Arial" w:hAnsi="Arial" w:cs="Arial"/>
                <w:sz w:val="20"/>
                <w:szCs w:val="20"/>
              </w:rPr>
            </w:pPr>
            <w:r w:rsidRPr="003569CF">
              <w:rPr>
                <w:rFonts w:ascii="Arial" w:hAnsi="Arial" w:cs="Arial"/>
                <w:sz w:val="20"/>
                <w:szCs w:val="20"/>
              </w:rPr>
              <w:t>27</w:t>
            </w:r>
          </w:p>
        </w:tc>
        <w:tc>
          <w:tcPr>
            <w:tcW w:w="5584" w:type="dxa"/>
            <w:gridSpan w:val="2"/>
          </w:tcPr>
          <w:p w14:paraId="1A7F11A7" w14:textId="1BAD5B01" w:rsidR="003569CF" w:rsidRPr="003569CF" w:rsidRDefault="003569CF" w:rsidP="00D57A3D">
            <w:pPr>
              <w:rPr>
                <w:rFonts w:ascii="Arial" w:hAnsi="Arial" w:cs="Arial"/>
                <w:sz w:val="20"/>
                <w:szCs w:val="20"/>
                <w:lang w:val="en"/>
              </w:rPr>
            </w:pPr>
            <w:r w:rsidRPr="003569CF">
              <w:rPr>
                <w:rFonts w:ascii="Arial" w:hAnsi="Arial" w:cs="Arial"/>
                <w:sz w:val="20"/>
                <w:szCs w:val="20"/>
                <w:lang w:val="en"/>
              </w:rPr>
              <w:t xml:space="preserve">Governing body can </w:t>
            </w:r>
            <w:proofErr w:type="spellStart"/>
            <w:r w:rsidRPr="003569CF">
              <w:rPr>
                <w:rFonts w:ascii="Arial" w:hAnsi="Arial" w:cs="Arial"/>
                <w:sz w:val="20"/>
                <w:szCs w:val="20"/>
                <w:lang w:val="en"/>
              </w:rPr>
              <w:t>delegat</w:t>
            </w:r>
            <w:proofErr w:type="spellEnd"/>
            <w:r w:rsidRPr="003569CF">
              <w:rPr>
                <w:rFonts w:ascii="Arial" w:hAnsi="Arial" w:cs="Arial"/>
                <w:sz w:val="20"/>
                <w:szCs w:val="20"/>
                <w:lang w:val="en"/>
              </w:rPr>
              <w:t xml:space="preserve">- </w:t>
            </w:r>
            <w:proofErr w:type="spellStart"/>
            <w:r w:rsidRPr="003569CF">
              <w:rPr>
                <w:rFonts w:ascii="Arial" w:hAnsi="Arial" w:cs="Arial"/>
                <w:sz w:val="20"/>
                <w:szCs w:val="20"/>
                <w:lang w:val="en"/>
              </w:rPr>
              <w:t>Headtecher</w:t>
            </w:r>
            <w:proofErr w:type="spellEnd"/>
          </w:p>
          <w:p w14:paraId="17D4F5E8" w14:textId="77777777" w:rsidR="003569CF" w:rsidRPr="003569CF" w:rsidRDefault="003569CF" w:rsidP="00D57A3D">
            <w:pPr>
              <w:rPr>
                <w:rFonts w:ascii="Arial" w:hAnsi="Arial" w:cs="Arial"/>
                <w:sz w:val="20"/>
                <w:szCs w:val="20"/>
              </w:rPr>
            </w:pPr>
            <w:r w:rsidRPr="003569CF">
              <w:rPr>
                <w:rFonts w:ascii="Arial" w:hAnsi="Arial" w:cs="Arial"/>
                <w:sz w:val="20"/>
                <w:szCs w:val="20"/>
                <w:lang w:val="en"/>
              </w:rPr>
              <w:t xml:space="preserve">See </w:t>
            </w:r>
            <w:r w:rsidRPr="003569CF">
              <w:rPr>
                <w:rFonts w:ascii="Arial" w:eastAsia="Times New Roman" w:hAnsi="Arial" w:cs="Arial"/>
                <w:sz w:val="20"/>
                <w:szCs w:val="20"/>
              </w:rPr>
              <w:t xml:space="preserve">NCC Supporting Pupils with Personal and Intimate Care Policy and </w:t>
            </w:r>
            <w:r w:rsidRPr="003569CF">
              <w:rPr>
                <w:rFonts w:ascii="Arial" w:hAnsi="Arial" w:cs="Arial"/>
                <w:sz w:val="20"/>
                <w:szCs w:val="20"/>
              </w:rPr>
              <w:t>Administration of Medicines Policy</w:t>
            </w:r>
          </w:p>
          <w:p w14:paraId="5FEA8EA2" w14:textId="77777777" w:rsidR="003569CF" w:rsidRPr="003569CF" w:rsidRDefault="003569CF" w:rsidP="00D57A3D">
            <w:pPr>
              <w:spacing w:after="0" w:line="240" w:lineRule="auto"/>
              <w:rPr>
                <w:rFonts w:ascii="Calibri" w:eastAsia="Times New Roman" w:hAnsi="Calibri" w:cs="Calibri"/>
              </w:rPr>
            </w:pPr>
          </w:p>
          <w:p w14:paraId="05EF2E29" w14:textId="77777777" w:rsidR="003569CF" w:rsidRPr="003569CF" w:rsidRDefault="003569CF" w:rsidP="00D57A3D">
            <w:pPr>
              <w:rPr>
                <w:rFonts w:ascii="Arial" w:hAnsi="Arial" w:cs="Arial"/>
                <w:sz w:val="20"/>
                <w:szCs w:val="20"/>
              </w:rPr>
            </w:pPr>
          </w:p>
        </w:tc>
        <w:tc>
          <w:tcPr>
            <w:tcW w:w="1704" w:type="dxa"/>
            <w:gridSpan w:val="2"/>
          </w:tcPr>
          <w:p w14:paraId="43CA9A0F" w14:textId="6E828519" w:rsidR="003569CF" w:rsidRPr="003569CF" w:rsidRDefault="003569CF" w:rsidP="00D57A3D">
            <w:pPr>
              <w:rPr>
                <w:rFonts w:ascii="Arial" w:hAnsi="Arial" w:cs="Arial"/>
                <w:sz w:val="20"/>
                <w:szCs w:val="20"/>
              </w:rPr>
            </w:pPr>
            <w:r w:rsidRPr="003569CF">
              <w:rPr>
                <w:rFonts w:ascii="Arial" w:hAnsi="Arial" w:cs="Arial"/>
                <w:sz w:val="20"/>
                <w:szCs w:val="20"/>
              </w:rPr>
              <w:t>Y</w:t>
            </w:r>
          </w:p>
        </w:tc>
      </w:tr>
      <w:tr w:rsidR="003569CF" w:rsidRPr="003569CF" w14:paraId="6FEBDF0D" w14:textId="77777777" w:rsidTr="003569CF">
        <w:trPr>
          <w:tblCellSpacing w:w="15" w:type="dxa"/>
        </w:trPr>
        <w:tc>
          <w:tcPr>
            <w:tcW w:w="2230" w:type="dxa"/>
            <w:hideMark/>
          </w:tcPr>
          <w:p w14:paraId="3F38AF5C" w14:textId="04DBDC14" w:rsidR="003569CF" w:rsidRPr="003569CF" w:rsidRDefault="003569CF" w:rsidP="00D57A3D">
            <w:pPr>
              <w:rPr>
                <w:rFonts w:ascii="Arial" w:hAnsi="Arial" w:cs="Arial"/>
                <w:sz w:val="20"/>
                <w:szCs w:val="20"/>
              </w:rPr>
            </w:pPr>
            <w:r w:rsidRPr="003569CF">
              <w:rPr>
                <w:rFonts w:ascii="Arial" w:hAnsi="Arial" w:cs="Arial"/>
                <w:sz w:val="20"/>
                <w:szCs w:val="20"/>
              </w:rPr>
              <w:lastRenderedPageBreak/>
              <w:t xml:space="preserve">Relationships and sex education and health education </w:t>
            </w:r>
          </w:p>
        </w:tc>
        <w:tc>
          <w:tcPr>
            <w:tcW w:w="1106" w:type="dxa"/>
            <w:hideMark/>
          </w:tcPr>
          <w:p w14:paraId="7CAC338F" w14:textId="7E0C9AD3" w:rsidR="003569CF" w:rsidRPr="003569CF" w:rsidRDefault="003569CF" w:rsidP="00D57A3D">
            <w:pPr>
              <w:rPr>
                <w:rFonts w:ascii="Arial" w:hAnsi="Arial" w:cs="Arial"/>
                <w:strike/>
                <w:sz w:val="20"/>
                <w:szCs w:val="20"/>
              </w:rPr>
            </w:pPr>
            <w:r w:rsidRPr="003569CF">
              <w:rPr>
                <w:rFonts w:ascii="Arial" w:hAnsi="Arial" w:cs="Arial"/>
                <w:sz w:val="20"/>
                <w:szCs w:val="20"/>
              </w:rPr>
              <w:t>Yes</w:t>
            </w:r>
          </w:p>
        </w:tc>
        <w:tc>
          <w:tcPr>
            <w:tcW w:w="1952" w:type="dxa"/>
            <w:gridSpan w:val="2"/>
            <w:hideMark/>
          </w:tcPr>
          <w:p w14:paraId="2630BA91" w14:textId="3659572E" w:rsidR="003569CF" w:rsidRPr="003569CF" w:rsidRDefault="003569CF" w:rsidP="00D57A3D">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36721B6D" w14:textId="2E012B74" w:rsidR="003569CF" w:rsidRPr="003569CF" w:rsidRDefault="003569CF" w:rsidP="00D57A3D">
            <w:pPr>
              <w:rPr>
                <w:rFonts w:ascii="Arial" w:hAnsi="Arial" w:cs="Arial"/>
                <w:sz w:val="20"/>
                <w:szCs w:val="20"/>
              </w:rPr>
            </w:pPr>
            <w:r w:rsidRPr="003569CF">
              <w:rPr>
                <w:rFonts w:ascii="Arial" w:hAnsi="Arial" w:cs="Arial"/>
                <w:sz w:val="20"/>
                <w:szCs w:val="20"/>
              </w:rPr>
              <w:t>27</w:t>
            </w:r>
          </w:p>
        </w:tc>
        <w:tc>
          <w:tcPr>
            <w:tcW w:w="5584" w:type="dxa"/>
            <w:gridSpan w:val="2"/>
            <w:hideMark/>
          </w:tcPr>
          <w:p w14:paraId="1C7256A1" w14:textId="77777777" w:rsidR="003569CF" w:rsidRPr="003569CF" w:rsidRDefault="003569CF" w:rsidP="00D57A3D">
            <w:pPr>
              <w:rPr>
                <w:rFonts w:ascii="Arial" w:hAnsi="Arial" w:cs="Arial"/>
                <w:sz w:val="20"/>
                <w:szCs w:val="20"/>
              </w:rPr>
            </w:pPr>
            <w:r w:rsidRPr="003569CF">
              <w:rPr>
                <w:rFonts w:ascii="Arial" w:hAnsi="Arial" w:cs="Arial"/>
                <w:sz w:val="20"/>
                <w:szCs w:val="20"/>
              </w:rPr>
              <w:t>Governing body, individual governor or headteacher</w:t>
            </w:r>
          </w:p>
          <w:p w14:paraId="1B2CBE2C" w14:textId="32720FF7" w:rsidR="003569CF" w:rsidRPr="003569CF" w:rsidRDefault="003569CF" w:rsidP="00D57A3D">
            <w:pPr>
              <w:rPr>
                <w:rFonts w:ascii="Arial" w:hAnsi="Arial" w:cs="Arial"/>
                <w:sz w:val="20"/>
                <w:szCs w:val="20"/>
              </w:rPr>
            </w:pPr>
            <w:r w:rsidRPr="003569CF">
              <w:rPr>
                <w:rFonts w:ascii="Arial" w:hAnsi="Arial" w:cs="Arial"/>
                <w:sz w:val="20"/>
                <w:szCs w:val="20"/>
                <w:lang w:val="en"/>
              </w:rPr>
              <w:t xml:space="preserve">Schools must follow the statutory guidance, updated September 2026  </w:t>
            </w:r>
            <w:r w:rsidRPr="003569CF">
              <w:rPr>
                <w:rFonts w:ascii="Arial" w:hAnsi="Arial" w:cs="Arial"/>
                <w:sz w:val="20"/>
                <w:szCs w:val="20"/>
              </w:rPr>
              <w:t xml:space="preserve"> </w:t>
            </w:r>
            <w:hyperlink r:id="rId15" w:history="1">
              <w:r w:rsidRPr="003569CF">
                <w:rPr>
                  <w:rStyle w:val="Hyperlink"/>
                  <w:rFonts w:ascii="Arial" w:hAnsi="Arial" w:cs="Arial"/>
                  <w:color w:val="auto"/>
                  <w:sz w:val="20"/>
                  <w:szCs w:val="20"/>
                  <w:lang w:val="en"/>
                </w:rPr>
                <w:t>https://www.gov.uk/government/publications/relationships-education-relationships-and-sex-education-rse-and-health-education</w:t>
              </w:r>
            </w:hyperlink>
          </w:p>
        </w:tc>
        <w:tc>
          <w:tcPr>
            <w:tcW w:w="1704" w:type="dxa"/>
            <w:gridSpan w:val="2"/>
          </w:tcPr>
          <w:p w14:paraId="1E8859DB" w14:textId="5CDB4C2F" w:rsidR="003569CF" w:rsidRPr="003569CF" w:rsidRDefault="003569CF" w:rsidP="00D57A3D">
            <w:pPr>
              <w:rPr>
                <w:rFonts w:ascii="Arial" w:hAnsi="Arial" w:cs="Arial"/>
                <w:sz w:val="20"/>
                <w:szCs w:val="20"/>
              </w:rPr>
            </w:pPr>
            <w:r w:rsidRPr="003569CF">
              <w:rPr>
                <w:rFonts w:ascii="Arial" w:hAnsi="Arial" w:cs="Arial"/>
                <w:sz w:val="20"/>
                <w:szCs w:val="20"/>
              </w:rPr>
              <w:t>Y</w:t>
            </w:r>
          </w:p>
        </w:tc>
      </w:tr>
      <w:tr w:rsidR="003569CF" w:rsidRPr="003569CF" w14:paraId="5022CBC0" w14:textId="77777777" w:rsidTr="003569CF">
        <w:trPr>
          <w:trHeight w:val="2415"/>
          <w:tblCellSpacing w:w="15" w:type="dxa"/>
        </w:trPr>
        <w:tc>
          <w:tcPr>
            <w:tcW w:w="2230" w:type="dxa"/>
            <w:hideMark/>
          </w:tcPr>
          <w:p w14:paraId="46D8F447" w14:textId="24F5EB73" w:rsidR="003569CF" w:rsidRPr="003569CF" w:rsidRDefault="003569CF" w:rsidP="00D57A3D">
            <w:pPr>
              <w:rPr>
                <w:rFonts w:ascii="Arial" w:hAnsi="Arial" w:cs="Arial"/>
                <w:sz w:val="20"/>
                <w:szCs w:val="20"/>
              </w:rPr>
            </w:pPr>
            <w:r w:rsidRPr="003569CF">
              <w:rPr>
                <w:rFonts w:ascii="Arial" w:hAnsi="Arial" w:cs="Arial"/>
                <w:sz w:val="20"/>
                <w:szCs w:val="20"/>
              </w:rPr>
              <w:t>Behaviour in schools</w:t>
            </w:r>
          </w:p>
        </w:tc>
        <w:tc>
          <w:tcPr>
            <w:tcW w:w="1106" w:type="dxa"/>
            <w:hideMark/>
          </w:tcPr>
          <w:p w14:paraId="0C2019B1" w14:textId="503E3730" w:rsidR="003569CF" w:rsidRPr="003569CF" w:rsidRDefault="003569CF" w:rsidP="00D57A3D">
            <w:pPr>
              <w:rPr>
                <w:rFonts w:ascii="Arial" w:hAnsi="Arial" w:cs="Arial"/>
                <w:sz w:val="20"/>
                <w:szCs w:val="20"/>
              </w:rPr>
            </w:pPr>
            <w:r w:rsidRPr="003569CF">
              <w:rPr>
                <w:rFonts w:ascii="Arial" w:hAnsi="Arial" w:cs="Arial"/>
                <w:sz w:val="20"/>
                <w:szCs w:val="20"/>
              </w:rPr>
              <w:t>Yes</w:t>
            </w:r>
          </w:p>
        </w:tc>
        <w:tc>
          <w:tcPr>
            <w:tcW w:w="1952" w:type="dxa"/>
            <w:gridSpan w:val="2"/>
            <w:hideMark/>
          </w:tcPr>
          <w:p w14:paraId="10DC60B2" w14:textId="4C620C0F" w:rsidR="003569CF" w:rsidRPr="003569CF" w:rsidRDefault="003569CF" w:rsidP="00D57A3D">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717653D8" w14:textId="509791AE" w:rsidR="003569CF" w:rsidRPr="003569CF" w:rsidRDefault="003569CF" w:rsidP="00D57A3D">
            <w:pPr>
              <w:rPr>
                <w:rFonts w:ascii="Arial" w:hAnsi="Arial" w:cs="Arial"/>
                <w:sz w:val="20"/>
                <w:szCs w:val="20"/>
              </w:rPr>
            </w:pPr>
            <w:r w:rsidRPr="003569CF">
              <w:rPr>
                <w:rFonts w:ascii="Arial" w:hAnsi="Arial" w:cs="Arial"/>
                <w:sz w:val="20"/>
                <w:szCs w:val="20"/>
              </w:rPr>
              <w:t>27</w:t>
            </w:r>
          </w:p>
        </w:tc>
        <w:tc>
          <w:tcPr>
            <w:tcW w:w="5584" w:type="dxa"/>
            <w:gridSpan w:val="2"/>
            <w:hideMark/>
          </w:tcPr>
          <w:p w14:paraId="09B0D407" w14:textId="7EB6B751" w:rsidR="003569CF" w:rsidRPr="003569CF" w:rsidRDefault="003569CF" w:rsidP="00D57A3D">
            <w:pPr>
              <w:pStyle w:val="ListParagraph"/>
              <w:numPr>
                <w:ilvl w:val="0"/>
                <w:numId w:val="4"/>
              </w:numPr>
              <w:rPr>
                <w:rFonts w:cs="Arial"/>
                <w:sz w:val="20"/>
                <w:szCs w:val="20"/>
              </w:rPr>
            </w:pPr>
            <w:r w:rsidRPr="003569CF">
              <w:rPr>
                <w:rFonts w:cs="Arial"/>
                <w:sz w:val="20"/>
                <w:szCs w:val="20"/>
              </w:rPr>
              <w:t>Headteacher can delegate</w:t>
            </w:r>
          </w:p>
        </w:tc>
        <w:tc>
          <w:tcPr>
            <w:tcW w:w="1704" w:type="dxa"/>
            <w:gridSpan w:val="2"/>
          </w:tcPr>
          <w:p w14:paraId="5FC2D2EE" w14:textId="64069A46" w:rsidR="003569CF" w:rsidRPr="003569CF" w:rsidRDefault="003569CF" w:rsidP="00D57A3D">
            <w:pPr>
              <w:rPr>
                <w:rFonts w:ascii="Arial" w:hAnsi="Arial" w:cs="Arial"/>
                <w:sz w:val="20"/>
                <w:szCs w:val="20"/>
              </w:rPr>
            </w:pPr>
            <w:r w:rsidRPr="003569CF">
              <w:rPr>
                <w:rFonts w:ascii="Arial" w:hAnsi="Arial" w:cs="Arial"/>
                <w:sz w:val="20"/>
                <w:szCs w:val="20"/>
              </w:rPr>
              <w:t>Y</w:t>
            </w:r>
          </w:p>
        </w:tc>
      </w:tr>
      <w:tr w:rsidR="003569CF" w:rsidRPr="003569CF" w14:paraId="016DF5E1" w14:textId="77777777" w:rsidTr="003569CF">
        <w:trPr>
          <w:tblCellSpacing w:w="15" w:type="dxa"/>
        </w:trPr>
        <w:tc>
          <w:tcPr>
            <w:tcW w:w="2230" w:type="dxa"/>
            <w:hideMark/>
          </w:tcPr>
          <w:p w14:paraId="61EF760A" w14:textId="192082CA" w:rsidR="003569CF" w:rsidRPr="003569CF" w:rsidRDefault="003569CF" w:rsidP="00D57A3D">
            <w:pPr>
              <w:rPr>
                <w:rFonts w:ascii="Arial" w:hAnsi="Arial" w:cs="Arial"/>
                <w:sz w:val="20"/>
                <w:szCs w:val="20"/>
              </w:rPr>
            </w:pPr>
            <w:r w:rsidRPr="003569CF">
              <w:rPr>
                <w:rFonts w:ascii="Arial" w:hAnsi="Arial" w:cs="Arial"/>
                <w:sz w:val="20"/>
                <w:szCs w:val="20"/>
              </w:rPr>
              <w:t>Behaviour principles written statement</w:t>
            </w:r>
          </w:p>
        </w:tc>
        <w:tc>
          <w:tcPr>
            <w:tcW w:w="1106" w:type="dxa"/>
            <w:hideMark/>
          </w:tcPr>
          <w:p w14:paraId="3A90500D" w14:textId="1367901B" w:rsidR="003569CF" w:rsidRPr="003569CF" w:rsidRDefault="003569CF" w:rsidP="00D57A3D">
            <w:pPr>
              <w:rPr>
                <w:rFonts w:ascii="Arial" w:hAnsi="Arial" w:cs="Arial"/>
                <w:sz w:val="20"/>
                <w:szCs w:val="20"/>
              </w:rPr>
            </w:pPr>
            <w:r w:rsidRPr="003569CF">
              <w:rPr>
                <w:rFonts w:ascii="Arial" w:hAnsi="Arial" w:cs="Arial"/>
                <w:sz w:val="20"/>
                <w:szCs w:val="20"/>
              </w:rPr>
              <w:t>Yes</w:t>
            </w:r>
          </w:p>
        </w:tc>
        <w:tc>
          <w:tcPr>
            <w:tcW w:w="1952" w:type="dxa"/>
            <w:gridSpan w:val="2"/>
            <w:hideMark/>
          </w:tcPr>
          <w:p w14:paraId="1F03A927" w14:textId="77777777" w:rsidR="003569CF" w:rsidRPr="003569CF" w:rsidRDefault="003569CF" w:rsidP="00D57A3D">
            <w:pPr>
              <w:rPr>
                <w:rFonts w:ascii="Arial" w:hAnsi="Arial" w:cs="Arial"/>
                <w:sz w:val="20"/>
                <w:szCs w:val="20"/>
              </w:rPr>
            </w:pPr>
            <w:r w:rsidRPr="003569CF">
              <w:rPr>
                <w:rFonts w:ascii="Arial" w:hAnsi="Arial" w:cs="Arial"/>
                <w:sz w:val="20"/>
                <w:szCs w:val="20"/>
              </w:rPr>
              <w:t>Recommended annually.</w:t>
            </w:r>
          </w:p>
          <w:p w14:paraId="54831C04" w14:textId="73910F44" w:rsidR="003569CF" w:rsidRPr="003569CF" w:rsidRDefault="003569CF" w:rsidP="00D57A3D">
            <w:pPr>
              <w:rPr>
                <w:rFonts w:ascii="Arial" w:hAnsi="Arial" w:cs="Arial"/>
                <w:sz w:val="20"/>
                <w:szCs w:val="20"/>
              </w:rPr>
            </w:pPr>
          </w:p>
        </w:tc>
        <w:tc>
          <w:tcPr>
            <w:tcW w:w="1240" w:type="dxa"/>
            <w:gridSpan w:val="2"/>
          </w:tcPr>
          <w:p w14:paraId="44D69B79" w14:textId="1EF82DA9" w:rsidR="003569CF" w:rsidRPr="003569CF" w:rsidRDefault="003569CF" w:rsidP="00D57A3D">
            <w:pPr>
              <w:rPr>
                <w:rFonts w:ascii="Arial" w:hAnsi="Arial" w:cs="Arial"/>
                <w:sz w:val="20"/>
                <w:szCs w:val="20"/>
              </w:rPr>
            </w:pPr>
            <w:r w:rsidRPr="003569CF">
              <w:rPr>
                <w:rFonts w:ascii="Arial" w:hAnsi="Arial" w:cs="Arial"/>
                <w:sz w:val="20"/>
                <w:szCs w:val="20"/>
              </w:rPr>
              <w:t>27</w:t>
            </w:r>
          </w:p>
        </w:tc>
        <w:tc>
          <w:tcPr>
            <w:tcW w:w="5584" w:type="dxa"/>
            <w:gridSpan w:val="2"/>
            <w:hideMark/>
          </w:tcPr>
          <w:p w14:paraId="78173883" w14:textId="590E5A3F" w:rsidR="003569CF" w:rsidRPr="003569CF" w:rsidRDefault="003569CF" w:rsidP="00D57A3D">
            <w:pPr>
              <w:rPr>
                <w:rFonts w:ascii="Arial" w:hAnsi="Arial" w:cs="Arial"/>
                <w:sz w:val="20"/>
                <w:szCs w:val="20"/>
              </w:rPr>
            </w:pPr>
            <w:r w:rsidRPr="003569CF">
              <w:rPr>
                <w:rFonts w:ascii="Arial" w:hAnsi="Arial" w:cs="Arial"/>
                <w:sz w:val="20"/>
                <w:szCs w:val="20"/>
              </w:rPr>
              <w:t>Governing body</w:t>
            </w:r>
          </w:p>
        </w:tc>
        <w:tc>
          <w:tcPr>
            <w:tcW w:w="1704" w:type="dxa"/>
            <w:gridSpan w:val="2"/>
          </w:tcPr>
          <w:p w14:paraId="2DDFE557" w14:textId="6C5966DD" w:rsidR="003569CF" w:rsidRPr="003569CF" w:rsidRDefault="003569CF" w:rsidP="00D57A3D">
            <w:pPr>
              <w:rPr>
                <w:rFonts w:ascii="Arial" w:hAnsi="Arial" w:cs="Arial"/>
                <w:sz w:val="20"/>
                <w:szCs w:val="20"/>
              </w:rPr>
            </w:pPr>
            <w:r w:rsidRPr="003569CF">
              <w:rPr>
                <w:rFonts w:ascii="Arial" w:hAnsi="Arial" w:cs="Arial"/>
                <w:sz w:val="20"/>
                <w:szCs w:val="20"/>
              </w:rPr>
              <w:t>Y</w:t>
            </w:r>
          </w:p>
        </w:tc>
      </w:tr>
      <w:tr w:rsidR="003569CF" w:rsidRPr="003569CF" w14:paraId="03AF195F" w14:textId="77777777" w:rsidTr="003569CF">
        <w:trPr>
          <w:tblCellSpacing w:w="15" w:type="dxa"/>
        </w:trPr>
        <w:tc>
          <w:tcPr>
            <w:tcW w:w="2230" w:type="dxa"/>
          </w:tcPr>
          <w:p w14:paraId="727E5FD9" w14:textId="16A90738" w:rsidR="003569CF" w:rsidRPr="003569CF" w:rsidRDefault="003569CF" w:rsidP="00D57A3D">
            <w:pPr>
              <w:rPr>
                <w:rFonts w:ascii="Arial" w:hAnsi="Arial" w:cs="Arial"/>
                <w:sz w:val="20"/>
                <w:szCs w:val="20"/>
              </w:rPr>
            </w:pPr>
            <w:r w:rsidRPr="003569CF">
              <w:rPr>
                <w:rFonts w:ascii="Arial" w:hAnsi="Arial" w:cs="Arial"/>
                <w:sz w:val="20"/>
                <w:szCs w:val="20"/>
              </w:rPr>
              <w:t>School exclusions</w:t>
            </w:r>
          </w:p>
        </w:tc>
        <w:tc>
          <w:tcPr>
            <w:tcW w:w="1106" w:type="dxa"/>
          </w:tcPr>
          <w:p w14:paraId="753000FD" w14:textId="6D86AB22" w:rsidR="003569CF" w:rsidRPr="003569CF" w:rsidRDefault="003569CF" w:rsidP="00D57A3D">
            <w:pPr>
              <w:rPr>
                <w:rFonts w:ascii="Arial" w:hAnsi="Arial" w:cs="Arial"/>
                <w:sz w:val="20"/>
                <w:szCs w:val="20"/>
              </w:rPr>
            </w:pPr>
            <w:r w:rsidRPr="003569CF">
              <w:rPr>
                <w:rFonts w:ascii="Arial" w:hAnsi="Arial" w:cs="Arial"/>
                <w:sz w:val="20"/>
                <w:szCs w:val="20"/>
              </w:rPr>
              <w:t>Yes</w:t>
            </w:r>
          </w:p>
        </w:tc>
        <w:tc>
          <w:tcPr>
            <w:tcW w:w="1952" w:type="dxa"/>
            <w:gridSpan w:val="2"/>
          </w:tcPr>
          <w:p w14:paraId="7E132B3E" w14:textId="1FF557B3" w:rsidR="003569CF" w:rsidRPr="003569CF" w:rsidRDefault="003569CF" w:rsidP="00D57A3D">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406EF5A4" w14:textId="3AD415BA" w:rsidR="003569CF" w:rsidRPr="003569CF" w:rsidRDefault="003569CF" w:rsidP="00D57A3D">
            <w:pPr>
              <w:rPr>
                <w:rFonts w:ascii="Arial" w:hAnsi="Arial" w:cs="Arial"/>
                <w:sz w:val="20"/>
                <w:szCs w:val="20"/>
              </w:rPr>
            </w:pPr>
            <w:r w:rsidRPr="003569CF">
              <w:rPr>
                <w:rFonts w:ascii="Arial" w:hAnsi="Arial" w:cs="Arial"/>
                <w:sz w:val="20"/>
                <w:szCs w:val="20"/>
              </w:rPr>
              <w:t>27</w:t>
            </w:r>
          </w:p>
        </w:tc>
        <w:tc>
          <w:tcPr>
            <w:tcW w:w="5584" w:type="dxa"/>
            <w:gridSpan w:val="2"/>
          </w:tcPr>
          <w:p w14:paraId="50FFE645" w14:textId="7D2767EF" w:rsidR="003569CF" w:rsidRPr="003569CF" w:rsidRDefault="003569CF" w:rsidP="00D57A3D">
            <w:pPr>
              <w:rPr>
                <w:rFonts w:ascii="Arial" w:hAnsi="Arial" w:cs="Arial"/>
                <w:sz w:val="20"/>
                <w:szCs w:val="20"/>
              </w:rPr>
            </w:pPr>
            <w:r w:rsidRPr="003569CF">
              <w:rPr>
                <w:rFonts w:ascii="Arial" w:hAnsi="Arial" w:cs="Arial"/>
                <w:sz w:val="20"/>
                <w:szCs w:val="20"/>
              </w:rPr>
              <w:t xml:space="preserve">Governing body, </w:t>
            </w:r>
          </w:p>
        </w:tc>
        <w:tc>
          <w:tcPr>
            <w:tcW w:w="1704" w:type="dxa"/>
            <w:gridSpan w:val="2"/>
          </w:tcPr>
          <w:p w14:paraId="0431C068" w14:textId="3CCC1AA8" w:rsidR="003569CF" w:rsidRPr="003569CF" w:rsidRDefault="003569CF" w:rsidP="00D57A3D">
            <w:pPr>
              <w:rPr>
                <w:rFonts w:ascii="Arial" w:hAnsi="Arial" w:cs="Arial"/>
                <w:sz w:val="20"/>
                <w:szCs w:val="20"/>
              </w:rPr>
            </w:pPr>
            <w:r w:rsidRPr="003569CF">
              <w:rPr>
                <w:rFonts w:ascii="Arial" w:hAnsi="Arial" w:cs="Arial"/>
                <w:sz w:val="20"/>
                <w:szCs w:val="20"/>
              </w:rPr>
              <w:t>Y</w:t>
            </w:r>
          </w:p>
        </w:tc>
      </w:tr>
      <w:tr w:rsidR="003569CF" w:rsidRPr="003569CF" w14:paraId="1E877D3B" w14:textId="77777777" w:rsidTr="003569CF">
        <w:trPr>
          <w:tblCellSpacing w:w="15" w:type="dxa"/>
        </w:trPr>
        <w:tc>
          <w:tcPr>
            <w:tcW w:w="2230" w:type="dxa"/>
          </w:tcPr>
          <w:p w14:paraId="6F6CFED7" w14:textId="780585FD" w:rsidR="003569CF" w:rsidRPr="003569CF" w:rsidRDefault="003569CF" w:rsidP="00D57A3D">
            <w:pPr>
              <w:rPr>
                <w:rFonts w:ascii="Arial" w:hAnsi="Arial" w:cs="Arial"/>
                <w:sz w:val="20"/>
                <w:szCs w:val="20"/>
              </w:rPr>
            </w:pPr>
            <w:r w:rsidRPr="003569CF">
              <w:rPr>
                <w:rFonts w:ascii="Arial" w:hAnsi="Arial" w:cs="Arial"/>
                <w:sz w:val="20"/>
                <w:szCs w:val="20"/>
              </w:rPr>
              <w:t>Health and safety</w:t>
            </w:r>
          </w:p>
        </w:tc>
        <w:tc>
          <w:tcPr>
            <w:tcW w:w="1106" w:type="dxa"/>
          </w:tcPr>
          <w:p w14:paraId="43797A30" w14:textId="06F23C3D" w:rsidR="003569CF" w:rsidRPr="003569CF" w:rsidRDefault="003569CF" w:rsidP="00D57A3D">
            <w:pPr>
              <w:rPr>
                <w:rFonts w:ascii="Arial" w:hAnsi="Arial" w:cs="Arial"/>
                <w:sz w:val="20"/>
                <w:szCs w:val="20"/>
              </w:rPr>
            </w:pPr>
            <w:r w:rsidRPr="003569CF">
              <w:rPr>
                <w:rFonts w:ascii="Arial" w:hAnsi="Arial" w:cs="Arial"/>
                <w:sz w:val="20"/>
                <w:szCs w:val="20"/>
              </w:rPr>
              <w:t>Yes</w:t>
            </w:r>
          </w:p>
        </w:tc>
        <w:tc>
          <w:tcPr>
            <w:tcW w:w="1952" w:type="dxa"/>
            <w:gridSpan w:val="2"/>
          </w:tcPr>
          <w:p w14:paraId="417253BF" w14:textId="77777777" w:rsidR="003569CF" w:rsidRPr="003569CF" w:rsidRDefault="003569CF" w:rsidP="00D57A3D">
            <w:pPr>
              <w:rPr>
                <w:rFonts w:ascii="Arial" w:hAnsi="Arial" w:cs="Arial"/>
                <w:sz w:val="20"/>
                <w:szCs w:val="20"/>
              </w:rPr>
            </w:pPr>
            <w:r w:rsidRPr="003569CF">
              <w:rPr>
                <w:rFonts w:ascii="Arial" w:hAnsi="Arial" w:cs="Arial"/>
                <w:sz w:val="20"/>
                <w:szCs w:val="20"/>
              </w:rPr>
              <w:t xml:space="preserve">Annually </w:t>
            </w:r>
          </w:p>
          <w:p w14:paraId="2BF22FFE" w14:textId="5A0391FD" w:rsidR="003569CF" w:rsidRPr="003569CF" w:rsidRDefault="003569CF" w:rsidP="00D57A3D">
            <w:pPr>
              <w:rPr>
                <w:rFonts w:ascii="Arial" w:hAnsi="Arial" w:cs="Arial"/>
                <w:sz w:val="20"/>
                <w:szCs w:val="20"/>
              </w:rPr>
            </w:pPr>
            <w:r w:rsidRPr="003569CF">
              <w:rPr>
                <w:rFonts w:ascii="Arial" w:hAnsi="Arial" w:cs="Arial"/>
                <w:sz w:val="20"/>
                <w:szCs w:val="20"/>
              </w:rPr>
              <w:t xml:space="preserve">NB - Ensure arrangements are in place to review </w:t>
            </w:r>
            <w:r w:rsidRPr="003569CF">
              <w:rPr>
                <w:rFonts w:ascii="Arial" w:hAnsi="Arial" w:cs="Arial"/>
                <w:sz w:val="20"/>
                <w:szCs w:val="20"/>
              </w:rPr>
              <w:lastRenderedPageBreak/>
              <w:t>regularly in line with policy and legal requirements</w:t>
            </w:r>
          </w:p>
        </w:tc>
        <w:tc>
          <w:tcPr>
            <w:tcW w:w="1240" w:type="dxa"/>
            <w:gridSpan w:val="2"/>
          </w:tcPr>
          <w:p w14:paraId="0527F0E7" w14:textId="71C27291" w:rsidR="003569CF" w:rsidRPr="003569CF" w:rsidRDefault="003569CF" w:rsidP="00D57A3D">
            <w:pPr>
              <w:rPr>
                <w:rFonts w:ascii="Arial" w:hAnsi="Arial" w:cs="Arial"/>
                <w:sz w:val="20"/>
                <w:szCs w:val="20"/>
              </w:rPr>
            </w:pPr>
            <w:r w:rsidRPr="003569CF">
              <w:rPr>
                <w:rFonts w:ascii="Arial" w:hAnsi="Arial" w:cs="Arial"/>
                <w:sz w:val="20"/>
                <w:szCs w:val="20"/>
              </w:rPr>
              <w:lastRenderedPageBreak/>
              <w:t>26</w:t>
            </w:r>
          </w:p>
        </w:tc>
        <w:tc>
          <w:tcPr>
            <w:tcW w:w="5584" w:type="dxa"/>
            <w:gridSpan w:val="2"/>
          </w:tcPr>
          <w:p w14:paraId="56047B50" w14:textId="77777777" w:rsidR="003569CF" w:rsidRPr="003569CF" w:rsidRDefault="003569CF" w:rsidP="00D57A3D">
            <w:pPr>
              <w:rPr>
                <w:rFonts w:ascii="Arial" w:hAnsi="Arial" w:cs="Arial"/>
                <w:sz w:val="20"/>
                <w:szCs w:val="20"/>
              </w:rPr>
            </w:pPr>
            <w:r w:rsidRPr="003569CF">
              <w:rPr>
                <w:rFonts w:ascii="Arial" w:hAnsi="Arial" w:cs="Arial"/>
                <w:sz w:val="20"/>
                <w:szCs w:val="20"/>
              </w:rPr>
              <w:t xml:space="preserve">Employer  </w:t>
            </w:r>
          </w:p>
          <w:p w14:paraId="1AE64578" w14:textId="416E13AC" w:rsidR="003569CF" w:rsidRPr="003569CF" w:rsidRDefault="003569CF" w:rsidP="00D57A3D">
            <w:pPr>
              <w:pStyle w:val="NormalWeb"/>
              <w:rPr>
                <w:rFonts w:ascii="Arial" w:hAnsi="Arial" w:cs="Arial"/>
                <w:sz w:val="20"/>
                <w:szCs w:val="20"/>
              </w:rPr>
            </w:pPr>
          </w:p>
        </w:tc>
        <w:tc>
          <w:tcPr>
            <w:tcW w:w="1704" w:type="dxa"/>
            <w:gridSpan w:val="2"/>
          </w:tcPr>
          <w:p w14:paraId="0F03C41E" w14:textId="6BCB31E9" w:rsidR="003569CF" w:rsidRPr="003569CF" w:rsidRDefault="003569CF" w:rsidP="00D57A3D">
            <w:pPr>
              <w:rPr>
                <w:rFonts w:ascii="Arial" w:hAnsi="Arial" w:cs="Arial"/>
                <w:sz w:val="20"/>
                <w:szCs w:val="20"/>
              </w:rPr>
            </w:pPr>
            <w:r w:rsidRPr="003569CF">
              <w:rPr>
                <w:rFonts w:ascii="Arial" w:hAnsi="Arial" w:cs="Arial"/>
                <w:sz w:val="20"/>
                <w:szCs w:val="20"/>
              </w:rPr>
              <w:t>Y</w:t>
            </w:r>
          </w:p>
        </w:tc>
      </w:tr>
      <w:tr w:rsidR="003569CF" w:rsidRPr="003569CF" w14:paraId="37C6B7F1" w14:textId="77777777" w:rsidTr="003569CF">
        <w:trPr>
          <w:tblCellSpacing w:w="15" w:type="dxa"/>
        </w:trPr>
        <w:tc>
          <w:tcPr>
            <w:tcW w:w="2230" w:type="dxa"/>
          </w:tcPr>
          <w:p w14:paraId="53B6DD2F" w14:textId="6D469BAC" w:rsidR="003569CF" w:rsidRPr="003569CF" w:rsidRDefault="003569CF" w:rsidP="00D57A3D">
            <w:pPr>
              <w:rPr>
                <w:rFonts w:ascii="Arial" w:hAnsi="Arial" w:cs="Arial"/>
                <w:sz w:val="20"/>
                <w:szCs w:val="20"/>
              </w:rPr>
            </w:pPr>
            <w:r w:rsidRPr="003569CF">
              <w:rPr>
                <w:rFonts w:ascii="Arial" w:hAnsi="Arial" w:cs="Arial"/>
                <w:sz w:val="20"/>
                <w:szCs w:val="20"/>
              </w:rPr>
              <w:t xml:space="preserve">Premises management </w:t>
            </w:r>
          </w:p>
        </w:tc>
        <w:tc>
          <w:tcPr>
            <w:tcW w:w="1106" w:type="dxa"/>
          </w:tcPr>
          <w:p w14:paraId="29504717" w14:textId="01826627" w:rsidR="003569CF" w:rsidRPr="003569CF" w:rsidRDefault="003569CF" w:rsidP="00D57A3D">
            <w:pPr>
              <w:rPr>
                <w:rFonts w:ascii="Arial" w:hAnsi="Arial" w:cs="Arial"/>
                <w:sz w:val="20"/>
                <w:szCs w:val="20"/>
              </w:rPr>
            </w:pPr>
            <w:r w:rsidRPr="003569CF">
              <w:rPr>
                <w:rFonts w:ascii="Arial" w:hAnsi="Arial" w:cs="Arial"/>
                <w:sz w:val="20"/>
                <w:szCs w:val="20"/>
              </w:rPr>
              <w:t>Yes</w:t>
            </w:r>
          </w:p>
        </w:tc>
        <w:tc>
          <w:tcPr>
            <w:tcW w:w="1952" w:type="dxa"/>
            <w:gridSpan w:val="2"/>
          </w:tcPr>
          <w:p w14:paraId="07AF56DE" w14:textId="40CC79C3" w:rsidR="003569CF" w:rsidRPr="003569CF" w:rsidRDefault="003569CF" w:rsidP="00D57A3D">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6CA4354C" w14:textId="09BF7A33" w:rsidR="003569CF" w:rsidRPr="003569CF" w:rsidRDefault="003569CF" w:rsidP="00D57A3D">
            <w:pPr>
              <w:rPr>
                <w:rFonts w:ascii="Arial" w:hAnsi="Arial" w:cs="Arial"/>
                <w:sz w:val="20"/>
                <w:szCs w:val="20"/>
              </w:rPr>
            </w:pPr>
            <w:r w:rsidRPr="003569CF">
              <w:rPr>
                <w:rFonts w:ascii="Arial" w:hAnsi="Arial" w:cs="Arial"/>
                <w:sz w:val="20"/>
                <w:szCs w:val="20"/>
              </w:rPr>
              <w:t>26</w:t>
            </w:r>
          </w:p>
        </w:tc>
        <w:tc>
          <w:tcPr>
            <w:tcW w:w="5584" w:type="dxa"/>
            <w:gridSpan w:val="2"/>
          </w:tcPr>
          <w:p w14:paraId="7F67F820" w14:textId="2DC69912" w:rsidR="003569CF" w:rsidRPr="003569CF" w:rsidRDefault="003569CF" w:rsidP="00D57A3D">
            <w:pPr>
              <w:rPr>
                <w:rFonts w:ascii="Arial" w:hAnsi="Arial" w:cs="Arial"/>
                <w:sz w:val="20"/>
                <w:szCs w:val="20"/>
              </w:rPr>
            </w:pPr>
            <w:r w:rsidRPr="003569CF">
              <w:rPr>
                <w:rFonts w:ascii="Arial" w:hAnsi="Arial" w:cs="Arial"/>
                <w:sz w:val="20"/>
                <w:szCs w:val="20"/>
              </w:rPr>
              <w:t>headteacher</w:t>
            </w:r>
          </w:p>
          <w:p w14:paraId="52A6E3C0" w14:textId="77777777" w:rsidR="003569CF" w:rsidRPr="003569CF" w:rsidRDefault="003569CF" w:rsidP="00D57A3D">
            <w:pPr>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There are many aspects of school premises that require safe management and maintenance such as asbestos, fire safety and statutory testing. </w:t>
            </w:r>
          </w:p>
          <w:p w14:paraId="677C2DF7" w14:textId="77777777" w:rsidR="003569CF" w:rsidRPr="003569CF" w:rsidRDefault="003569CF" w:rsidP="00D57A3D">
            <w:pPr>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For an overview of the legislation and compliance requirements, please see the Compliance Monitoring for Council Buildings report available from the Federation of Property Societies’ website.  This sets out the responsibilities for employers and duty holders.  For maintained schools, both Local Authority and schools have responsibility for the repair and maintenance of premises.  </w:t>
            </w:r>
          </w:p>
          <w:p w14:paraId="729D9CB7" w14:textId="21FC482E" w:rsidR="003569CF" w:rsidRPr="003569CF" w:rsidRDefault="003569CF" w:rsidP="00D57A3D">
            <w:pPr>
              <w:rPr>
                <w:rFonts w:ascii="Arial" w:hAnsi="Arial" w:cs="Arial"/>
                <w:sz w:val="20"/>
                <w:szCs w:val="20"/>
              </w:rPr>
            </w:pPr>
            <w:r w:rsidRPr="003569CF">
              <w:rPr>
                <w:rFonts w:ascii="Arial" w:eastAsia="Times New Roman" w:hAnsi="Arial" w:cs="Arial"/>
                <w:sz w:val="20"/>
                <w:szCs w:val="20"/>
                <w:lang w:eastAsia="en-GB"/>
              </w:rPr>
              <w:t>Speak to health and safety service for further advice and guidance.</w:t>
            </w:r>
          </w:p>
        </w:tc>
        <w:tc>
          <w:tcPr>
            <w:tcW w:w="1704" w:type="dxa"/>
            <w:gridSpan w:val="2"/>
          </w:tcPr>
          <w:p w14:paraId="23921F47" w14:textId="36EB226E" w:rsidR="003569CF" w:rsidRPr="003569CF" w:rsidRDefault="003569CF" w:rsidP="00D57A3D">
            <w:pPr>
              <w:rPr>
                <w:rFonts w:ascii="Arial" w:hAnsi="Arial" w:cs="Arial"/>
                <w:sz w:val="20"/>
                <w:szCs w:val="20"/>
              </w:rPr>
            </w:pPr>
            <w:r w:rsidRPr="003569CF">
              <w:rPr>
                <w:rFonts w:ascii="Arial" w:hAnsi="Arial" w:cs="Arial"/>
                <w:sz w:val="20"/>
                <w:szCs w:val="20"/>
              </w:rPr>
              <w:t>Y</w:t>
            </w:r>
          </w:p>
        </w:tc>
      </w:tr>
      <w:tr w:rsidR="003569CF" w:rsidRPr="003569CF" w14:paraId="1DA0EF37" w14:textId="77777777" w:rsidTr="003569CF">
        <w:trPr>
          <w:tblCellSpacing w:w="15" w:type="dxa"/>
        </w:trPr>
        <w:tc>
          <w:tcPr>
            <w:tcW w:w="2230" w:type="dxa"/>
            <w:hideMark/>
          </w:tcPr>
          <w:p w14:paraId="4EDBFB1A" w14:textId="164E5CC6" w:rsidR="003569CF" w:rsidRPr="003569CF" w:rsidRDefault="003569CF" w:rsidP="00D57A3D">
            <w:pPr>
              <w:rPr>
                <w:rFonts w:ascii="Arial" w:hAnsi="Arial" w:cs="Arial"/>
                <w:sz w:val="20"/>
                <w:szCs w:val="20"/>
              </w:rPr>
            </w:pPr>
            <w:proofErr w:type="spellStart"/>
            <w:r w:rsidRPr="003569CF">
              <w:rPr>
                <w:rFonts w:ascii="Arial" w:hAnsi="Arial" w:cs="Arial"/>
                <w:sz w:val="20"/>
                <w:szCs w:val="20"/>
              </w:rPr>
              <w:t>Equalit</w:t>
            </w:r>
            <w:proofErr w:type="spellEnd"/>
            <w:r w:rsidRPr="003569CF">
              <w:rPr>
                <w:rFonts w:ascii="Arial" w:hAnsi="Arial" w:cs="Arial"/>
                <w:sz w:val="20"/>
                <w:szCs w:val="20"/>
              </w:rPr>
              <w:t xml:space="preserve"> objectives  </w:t>
            </w:r>
          </w:p>
        </w:tc>
        <w:tc>
          <w:tcPr>
            <w:tcW w:w="1106" w:type="dxa"/>
            <w:hideMark/>
          </w:tcPr>
          <w:p w14:paraId="683CF6E6" w14:textId="3A174D9C" w:rsidR="003569CF" w:rsidRPr="003569CF" w:rsidRDefault="003569CF" w:rsidP="00D57A3D">
            <w:pPr>
              <w:rPr>
                <w:rFonts w:ascii="Arial" w:hAnsi="Arial" w:cs="Arial"/>
                <w:strike/>
                <w:sz w:val="20"/>
                <w:szCs w:val="20"/>
              </w:rPr>
            </w:pPr>
            <w:r w:rsidRPr="003569CF">
              <w:rPr>
                <w:rFonts w:ascii="Arial" w:hAnsi="Arial" w:cs="Arial"/>
                <w:sz w:val="20"/>
                <w:szCs w:val="20"/>
              </w:rPr>
              <w:t>Yes</w:t>
            </w:r>
          </w:p>
        </w:tc>
        <w:tc>
          <w:tcPr>
            <w:tcW w:w="1952" w:type="dxa"/>
            <w:gridSpan w:val="2"/>
            <w:hideMark/>
          </w:tcPr>
          <w:p w14:paraId="68B01A9D" w14:textId="1FBD38BD" w:rsidR="003569CF" w:rsidRPr="003569CF" w:rsidRDefault="003569CF" w:rsidP="00D57A3D">
            <w:pPr>
              <w:rPr>
                <w:rFonts w:ascii="Arial" w:hAnsi="Arial" w:cs="Arial"/>
                <w:sz w:val="20"/>
                <w:szCs w:val="20"/>
              </w:rPr>
            </w:pPr>
            <w:r w:rsidRPr="003569CF">
              <w:rPr>
                <w:rFonts w:ascii="Arial" w:hAnsi="Arial" w:cs="Arial"/>
                <w:sz w:val="20"/>
                <w:szCs w:val="20"/>
              </w:rPr>
              <w:t>Reviewed every four years</w:t>
            </w:r>
          </w:p>
        </w:tc>
        <w:tc>
          <w:tcPr>
            <w:tcW w:w="1240" w:type="dxa"/>
            <w:gridSpan w:val="2"/>
          </w:tcPr>
          <w:p w14:paraId="46F9F258" w14:textId="010398E0" w:rsidR="003569CF" w:rsidRPr="003569CF" w:rsidRDefault="003569CF" w:rsidP="00D57A3D">
            <w:pPr>
              <w:rPr>
                <w:rFonts w:ascii="Arial" w:hAnsi="Arial" w:cs="Arial"/>
                <w:sz w:val="20"/>
                <w:szCs w:val="20"/>
              </w:rPr>
            </w:pPr>
            <w:r w:rsidRPr="003569CF">
              <w:rPr>
                <w:rFonts w:ascii="Arial" w:hAnsi="Arial" w:cs="Arial"/>
                <w:sz w:val="20"/>
                <w:szCs w:val="20"/>
              </w:rPr>
              <w:t>32</w:t>
            </w:r>
          </w:p>
        </w:tc>
        <w:tc>
          <w:tcPr>
            <w:tcW w:w="5584" w:type="dxa"/>
            <w:gridSpan w:val="2"/>
            <w:hideMark/>
          </w:tcPr>
          <w:p w14:paraId="75B4F729" w14:textId="75949619" w:rsidR="003569CF" w:rsidRPr="003569CF" w:rsidRDefault="003569CF" w:rsidP="00D57A3D">
            <w:pPr>
              <w:rPr>
                <w:rFonts w:ascii="Arial" w:hAnsi="Arial" w:cs="Arial"/>
                <w:sz w:val="20"/>
                <w:szCs w:val="20"/>
              </w:rPr>
            </w:pPr>
            <w:r w:rsidRPr="003569CF">
              <w:rPr>
                <w:rFonts w:ascii="Arial" w:hAnsi="Arial" w:cs="Arial"/>
                <w:sz w:val="20"/>
                <w:szCs w:val="20"/>
              </w:rPr>
              <w:t>headteacher.</w:t>
            </w:r>
          </w:p>
          <w:p w14:paraId="7DD2F6BA" w14:textId="3A7AD203" w:rsidR="003569CF" w:rsidRPr="003569CF" w:rsidRDefault="003569CF" w:rsidP="00D57A3D">
            <w:pPr>
              <w:rPr>
                <w:rFonts w:ascii="Arial" w:hAnsi="Arial" w:cs="Arial"/>
                <w:sz w:val="20"/>
                <w:szCs w:val="20"/>
              </w:rPr>
            </w:pPr>
            <w:r w:rsidRPr="003569CF">
              <w:rPr>
                <w:rFonts w:ascii="Arial" w:hAnsi="Arial" w:cs="Arial"/>
                <w:sz w:val="20"/>
                <w:szCs w:val="20"/>
              </w:rPr>
              <w:t>Schools must also publish an Equality Action Plan which should be reviewed Annually.</w:t>
            </w:r>
          </w:p>
        </w:tc>
        <w:tc>
          <w:tcPr>
            <w:tcW w:w="1704" w:type="dxa"/>
            <w:gridSpan w:val="2"/>
          </w:tcPr>
          <w:p w14:paraId="215038D4" w14:textId="604F2980" w:rsidR="003569CF" w:rsidRPr="003569CF" w:rsidRDefault="003569CF" w:rsidP="00D57A3D">
            <w:pPr>
              <w:rPr>
                <w:rFonts w:ascii="Arial" w:hAnsi="Arial" w:cs="Arial"/>
                <w:sz w:val="20"/>
                <w:szCs w:val="20"/>
              </w:rPr>
            </w:pPr>
            <w:r w:rsidRPr="003569CF">
              <w:rPr>
                <w:rFonts w:ascii="Arial" w:hAnsi="Arial" w:cs="Arial"/>
                <w:sz w:val="20"/>
                <w:szCs w:val="20"/>
              </w:rPr>
              <w:t>Y</w:t>
            </w:r>
          </w:p>
        </w:tc>
      </w:tr>
      <w:tr w:rsidR="003569CF" w:rsidRPr="003569CF" w14:paraId="022AF2EF" w14:textId="77777777" w:rsidTr="003569CF">
        <w:trPr>
          <w:tblCellSpacing w:w="15" w:type="dxa"/>
        </w:trPr>
        <w:tc>
          <w:tcPr>
            <w:tcW w:w="2230" w:type="dxa"/>
          </w:tcPr>
          <w:p w14:paraId="4205CE6C" w14:textId="181ADBA2" w:rsidR="003569CF" w:rsidRPr="003569CF" w:rsidRDefault="003569CF" w:rsidP="00D57A3D">
            <w:pPr>
              <w:rPr>
                <w:rFonts w:ascii="Arial" w:hAnsi="Arial" w:cs="Arial"/>
                <w:sz w:val="20"/>
                <w:szCs w:val="20"/>
              </w:rPr>
            </w:pPr>
            <w:r w:rsidRPr="003569CF">
              <w:rPr>
                <w:rFonts w:ascii="Arial" w:hAnsi="Arial" w:cs="Arial"/>
                <w:sz w:val="20"/>
                <w:szCs w:val="20"/>
              </w:rPr>
              <w:t xml:space="preserve">Governors’ allowances (schemes for paying) </w:t>
            </w:r>
          </w:p>
        </w:tc>
        <w:tc>
          <w:tcPr>
            <w:tcW w:w="1106" w:type="dxa"/>
          </w:tcPr>
          <w:p w14:paraId="73CCDCF9" w14:textId="2BB511EE" w:rsidR="003569CF" w:rsidRPr="003569CF" w:rsidRDefault="003569CF" w:rsidP="00D57A3D">
            <w:pPr>
              <w:rPr>
                <w:rFonts w:ascii="Arial" w:hAnsi="Arial" w:cs="Arial"/>
                <w:sz w:val="20"/>
                <w:szCs w:val="20"/>
              </w:rPr>
            </w:pPr>
            <w:r w:rsidRPr="003569CF">
              <w:rPr>
                <w:rFonts w:ascii="Arial" w:hAnsi="Arial" w:cs="Arial"/>
                <w:sz w:val="20"/>
                <w:szCs w:val="20"/>
              </w:rPr>
              <w:t>Yes</w:t>
            </w:r>
          </w:p>
        </w:tc>
        <w:tc>
          <w:tcPr>
            <w:tcW w:w="1952" w:type="dxa"/>
            <w:gridSpan w:val="2"/>
          </w:tcPr>
          <w:p w14:paraId="40DA2501" w14:textId="5B9D78F0" w:rsidR="003569CF" w:rsidRPr="003569CF" w:rsidRDefault="003569CF" w:rsidP="00D57A3D">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0BCA690A" w14:textId="77777777" w:rsidR="003569CF" w:rsidRPr="003569CF" w:rsidRDefault="003569CF" w:rsidP="00D57A3D">
            <w:pPr>
              <w:rPr>
                <w:rFonts w:ascii="Arial" w:hAnsi="Arial" w:cs="Arial"/>
                <w:sz w:val="20"/>
                <w:szCs w:val="20"/>
              </w:rPr>
            </w:pPr>
          </w:p>
        </w:tc>
        <w:tc>
          <w:tcPr>
            <w:tcW w:w="5584" w:type="dxa"/>
            <w:gridSpan w:val="2"/>
          </w:tcPr>
          <w:p w14:paraId="132BBC9F" w14:textId="5749E421" w:rsidR="003569CF" w:rsidRPr="003569CF" w:rsidRDefault="003569CF" w:rsidP="00D57A3D">
            <w:pPr>
              <w:rPr>
                <w:rFonts w:ascii="Arial" w:hAnsi="Arial" w:cs="Arial"/>
                <w:sz w:val="20"/>
                <w:szCs w:val="20"/>
              </w:rPr>
            </w:pPr>
            <w:r w:rsidRPr="003569CF">
              <w:rPr>
                <w:rFonts w:ascii="Arial" w:hAnsi="Arial" w:cs="Arial"/>
                <w:sz w:val="20"/>
                <w:szCs w:val="20"/>
              </w:rPr>
              <w:t xml:space="preserve">Governing body, </w:t>
            </w:r>
          </w:p>
        </w:tc>
        <w:tc>
          <w:tcPr>
            <w:tcW w:w="1704" w:type="dxa"/>
            <w:gridSpan w:val="2"/>
          </w:tcPr>
          <w:p w14:paraId="0FEFEB84" w14:textId="77777777" w:rsidR="003569CF" w:rsidRPr="003569CF" w:rsidRDefault="003569CF" w:rsidP="00D57A3D">
            <w:pPr>
              <w:rPr>
                <w:rFonts w:ascii="Arial" w:hAnsi="Arial" w:cs="Arial"/>
                <w:sz w:val="20"/>
                <w:szCs w:val="20"/>
              </w:rPr>
            </w:pPr>
          </w:p>
        </w:tc>
      </w:tr>
      <w:tr w:rsidR="003569CF" w:rsidRPr="003569CF" w14:paraId="7CF4E4D1" w14:textId="77777777" w:rsidTr="003569CF">
        <w:trPr>
          <w:tblCellSpacing w:w="15" w:type="dxa"/>
        </w:trPr>
        <w:tc>
          <w:tcPr>
            <w:tcW w:w="2230" w:type="dxa"/>
          </w:tcPr>
          <w:p w14:paraId="2AAB2AC2" w14:textId="6AC6E4A2" w:rsidR="003569CF" w:rsidRPr="003569CF" w:rsidRDefault="003569CF" w:rsidP="00D57A3D">
            <w:pPr>
              <w:rPr>
                <w:rFonts w:ascii="Arial" w:hAnsi="Arial" w:cs="Arial"/>
                <w:sz w:val="20"/>
                <w:szCs w:val="20"/>
              </w:rPr>
            </w:pPr>
            <w:r w:rsidRPr="003569CF">
              <w:rPr>
                <w:rFonts w:ascii="Arial" w:hAnsi="Arial" w:cs="Arial"/>
                <w:sz w:val="20"/>
                <w:szCs w:val="20"/>
              </w:rPr>
              <w:lastRenderedPageBreak/>
              <w:t xml:space="preserve">School uniform </w:t>
            </w:r>
          </w:p>
        </w:tc>
        <w:tc>
          <w:tcPr>
            <w:tcW w:w="1106" w:type="dxa"/>
          </w:tcPr>
          <w:p w14:paraId="03942A93" w14:textId="6B3E185B" w:rsidR="003569CF" w:rsidRPr="003569CF" w:rsidRDefault="003569CF" w:rsidP="00D57A3D">
            <w:pPr>
              <w:rPr>
                <w:rFonts w:ascii="Arial" w:hAnsi="Arial" w:cs="Arial"/>
                <w:sz w:val="20"/>
                <w:szCs w:val="20"/>
              </w:rPr>
            </w:pPr>
            <w:r w:rsidRPr="003569CF">
              <w:rPr>
                <w:rFonts w:ascii="Arial" w:hAnsi="Arial" w:cs="Arial"/>
                <w:sz w:val="20"/>
                <w:szCs w:val="20"/>
              </w:rPr>
              <w:t>Yes</w:t>
            </w:r>
          </w:p>
        </w:tc>
        <w:tc>
          <w:tcPr>
            <w:tcW w:w="1952" w:type="dxa"/>
            <w:gridSpan w:val="2"/>
          </w:tcPr>
          <w:p w14:paraId="250D08F1" w14:textId="571F1CBF" w:rsidR="003569CF" w:rsidRPr="003569CF" w:rsidRDefault="003569CF" w:rsidP="00D57A3D">
            <w:pPr>
              <w:rPr>
                <w:rFonts w:ascii="Arial" w:hAnsi="Arial" w:cs="Arial"/>
                <w:sz w:val="20"/>
                <w:szCs w:val="20"/>
              </w:rPr>
            </w:pPr>
            <w:r w:rsidRPr="003569CF">
              <w:rPr>
                <w:rFonts w:ascii="Arial" w:hAnsi="Arial" w:cs="Arial"/>
                <w:sz w:val="20"/>
                <w:szCs w:val="20"/>
              </w:rPr>
              <w:t xml:space="preserve">Annually </w:t>
            </w:r>
          </w:p>
        </w:tc>
        <w:tc>
          <w:tcPr>
            <w:tcW w:w="1240" w:type="dxa"/>
            <w:gridSpan w:val="2"/>
          </w:tcPr>
          <w:p w14:paraId="001CC10C" w14:textId="343E2772" w:rsidR="003569CF" w:rsidRPr="003569CF" w:rsidRDefault="003569CF" w:rsidP="00D57A3D">
            <w:pPr>
              <w:rPr>
                <w:rFonts w:ascii="Arial" w:hAnsi="Arial" w:cs="Arial"/>
                <w:sz w:val="20"/>
                <w:szCs w:val="20"/>
              </w:rPr>
            </w:pPr>
            <w:r w:rsidRPr="003569CF">
              <w:rPr>
                <w:rFonts w:ascii="Arial" w:hAnsi="Arial" w:cs="Arial"/>
                <w:sz w:val="20"/>
                <w:szCs w:val="20"/>
              </w:rPr>
              <w:t>27</w:t>
            </w:r>
          </w:p>
        </w:tc>
        <w:tc>
          <w:tcPr>
            <w:tcW w:w="5584" w:type="dxa"/>
            <w:gridSpan w:val="2"/>
          </w:tcPr>
          <w:p w14:paraId="6A26A560" w14:textId="5F9EB555" w:rsidR="003569CF" w:rsidRPr="003569CF" w:rsidRDefault="003569CF" w:rsidP="00D57A3D">
            <w:pPr>
              <w:rPr>
                <w:rFonts w:ascii="Arial" w:hAnsi="Arial" w:cs="Arial"/>
                <w:sz w:val="20"/>
                <w:szCs w:val="20"/>
              </w:rPr>
            </w:pPr>
            <w:r w:rsidRPr="003569CF">
              <w:rPr>
                <w:rFonts w:ascii="Arial" w:hAnsi="Arial" w:cs="Arial"/>
                <w:sz w:val="20"/>
                <w:szCs w:val="20"/>
              </w:rPr>
              <w:t xml:space="preserve">Governing board </w:t>
            </w:r>
          </w:p>
        </w:tc>
        <w:tc>
          <w:tcPr>
            <w:tcW w:w="1704" w:type="dxa"/>
            <w:gridSpan w:val="2"/>
          </w:tcPr>
          <w:p w14:paraId="67A340AC" w14:textId="48C1BBC6" w:rsidR="003569CF" w:rsidRPr="003569CF" w:rsidRDefault="003569CF" w:rsidP="00D57A3D">
            <w:pPr>
              <w:rPr>
                <w:rFonts w:ascii="Arial" w:hAnsi="Arial" w:cs="Arial"/>
                <w:sz w:val="20"/>
                <w:szCs w:val="20"/>
              </w:rPr>
            </w:pPr>
            <w:r w:rsidRPr="003569CF">
              <w:rPr>
                <w:rFonts w:ascii="Arial" w:hAnsi="Arial" w:cs="Arial"/>
                <w:sz w:val="20"/>
                <w:szCs w:val="20"/>
              </w:rPr>
              <w:t>Y</w:t>
            </w:r>
          </w:p>
        </w:tc>
      </w:tr>
      <w:tr w:rsidR="003569CF" w:rsidRPr="003569CF" w14:paraId="3B9C6434" w14:textId="77777777" w:rsidTr="003569CF">
        <w:trPr>
          <w:tblCellSpacing w:w="15" w:type="dxa"/>
        </w:trPr>
        <w:tc>
          <w:tcPr>
            <w:tcW w:w="2230" w:type="dxa"/>
          </w:tcPr>
          <w:p w14:paraId="702925E0" w14:textId="77777777" w:rsidR="003569CF" w:rsidRPr="003569CF" w:rsidRDefault="003569CF" w:rsidP="00DF561E">
            <w:pPr>
              <w:rPr>
                <w:rFonts w:ascii="Arial" w:hAnsi="Arial" w:cs="Arial"/>
                <w:sz w:val="20"/>
                <w:szCs w:val="20"/>
              </w:rPr>
            </w:pPr>
            <w:r w:rsidRPr="003569CF">
              <w:rPr>
                <w:rFonts w:ascii="Arial" w:hAnsi="Arial" w:cs="Arial"/>
                <w:sz w:val="20"/>
                <w:szCs w:val="20"/>
              </w:rPr>
              <w:t>Careers guidance</w:t>
            </w:r>
          </w:p>
          <w:p w14:paraId="759EE979" w14:textId="77777777" w:rsidR="003569CF" w:rsidRPr="003569CF" w:rsidRDefault="003569CF" w:rsidP="00DF561E">
            <w:pPr>
              <w:rPr>
                <w:rFonts w:ascii="Arial" w:hAnsi="Arial" w:cs="Arial"/>
                <w:sz w:val="20"/>
                <w:szCs w:val="20"/>
              </w:rPr>
            </w:pPr>
          </w:p>
          <w:p w14:paraId="6C6FC4C2" w14:textId="77777777" w:rsidR="003569CF" w:rsidRPr="003569CF" w:rsidRDefault="003569CF" w:rsidP="00DF561E">
            <w:pPr>
              <w:rPr>
                <w:rFonts w:ascii="Arial" w:hAnsi="Arial" w:cs="Arial"/>
                <w:sz w:val="20"/>
                <w:szCs w:val="20"/>
              </w:rPr>
            </w:pPr>
          </w:p>
          <w:p w14:paraId="16DC45C8" w14:textId="77777777" w:rsidR="003569CF" w:rsidRPr="003569CF" w:rsidRDefault="003569CF" w:rsidP="00DF561E">
            <w:pPr>
              <w:rPr>
                <w:rFonts w:ascii="Arial" w:hAnsi="Arial" w:cs="Arial"/>
                <w:sz w:val="20"/>
                <w:szCs w:val="20"/>
              </w:rPr>
            </w:pPr>
          </w:p>
          <w:p w14:paraId="45F00658" w14:textId="77777777" w:rsidR="003569CF" w:rsidRPr="003569CF" w:rsidRDefault="003569CF" w:rsidP="00DF561E">
            <w:pPr>
              <w:rPr>
                <w:rFonts w:ascii="Arial" w:hAnsi="Arial" w:cs="Arial"/>
                <w:sz w:val="20"/>
                <w:szCs w:val="20"/>
              </w:rPr>
            </w:pPr>
          </w:p>
        </w:tc>
        <w:tc>
          <w:tcPr>
            <w:tcW w:w="1106" w:type="dxa"/>
          </w:tcPr>
          <w:p w14:paraId="2430344A" w14:textId="1B6DD483" w:rsidR="003569CF" w:rsidRPr="003569CF" w:rsidRDefault="003569CF" w:rsidP="00DF561E">
            <w:pPr>
              <w:rPr>
                <w:rFonts w:ascii="Arial" w:hAnsi="Arial" w:cs="Arial"/>
                <w:sz w:val="20"/>
                <w:szCs w:val="20"/>
              </w:rPr>
            </w:pPr>
            <w:r w:rsidRPr="003569CF">
              <w:rPr>
                <w:rFonts w:ascii="Arial" w:hAnsi="Arial" w:cs="Arial"/>
                <w:sz w:val="20"/>
                <w:szCs w:val="20"/>
              </w:rPr>
              <w:t>Yes</w:t>
            </w:r>
          </w:p>
        </w:tc>
        <w:tc>
          <w:tcPr>
            <w:tcW w:w="1952" w:type="dxa"/>
            <w:gridSpan w:val="2"/>
          </w:tcPr>
          <w:p w14:paraId="4867C08A" w14:textId="0FCF3476" w:rsidR="003569CF" w:rsidRPr="003569CF" w:rsidRDefault="003569CF" w:rsidP="00DF561E">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4F52511D" w14:textId="77777777" w:rsidR="003569CF" w:rsidRPr="003569CF" w:rsidRDefault="003569CF" w:rsidP="00DF561E">
            <w:pPr>
              <w:rPr>
                <w:rFonts w:ascii="Arial" w:hAnsi="Arial" w:cs="Arial"/>
                <w:sz w:val="20"/>
                <w:szCs w:val="20"/>
              </w:rPr>
            </w:pPr>
          </w:p>
        </w:tc>
        <w:tc>
          <w:tcPr>
            <w:tcW w:w="5584" w:type="dxa"/>
            <w:gridSpan w:val="2"/>
          </w:tcPr>
          <w:p w14:paraId="23FE9D5A" w14:textId="1B1C3C88" w:rsidR="003569CF" w:rsidRPr="003569CF" w:rsidRDefault="003569CF" w:rsidP="00DF561E">
            <w:pPr>
              <w:rPr>
                <w:rFonts w:ascii="Arial" w:hAnsi="Arial" w:cs="Arial"/>
                <w:sz w:val="20"/>
                <w:szCs w:val="20"/>
              </w:rPr>
            </w:pPr>
            <w:r w:rsidRPr="003569CF">
              <w:rPr>
                <w:rFonts w:ascii="Arial" w:hAnsi="Arial" w:cs="Arial"/>
                <w:sz w:val="20"/>
                <w:szCs w:val="20"/>
              </w:rPr>
              <w:t xml:space="preserve">Governing body – Schools providing secondary education only </w:t>
            </w:r>
          </w:p>
        </w:tc>
        <w:tc>
          <w:tcPr>
            <w:tcW w:w="1704" w:type="dxa"/>
            <w:gridSpan w:val="2"/>
          </w:tcPr>
          <w:p w14:paraId="79E75B09" w14:textId="00BFD660" w:rsidR="003569CF" w:rsidRPr="003569CF" w:rsidRDefault="003569CF" w:rsidP="00DF561E">
            <w:pPr>
              <w:rPr>
                <w:rFonts w:ascii="Arial" w:hAnsi="Arial" w:cs="Arial"/>
                <w:sz w:val="20"/>
                <w:szCs w:val="20"/>
              </w:rPr>
            </w:pPr>
            <w:r w:rsidRPr="003569CF">
              <w:rPr>
                <w:rFonts w:ascii="Arial" w:hAnsi="Arial" w:cs="Arial"/>
                <w:sz w:val="20"/>
                <w:szCs w:val="20"/>
              </w:rPr>
              <w:t>N/A</w:t>
            </w:r>
          </w:p>
        </w:tc>
      </w:tr>
      <w:tr w:rsidR="003569CF" w:rsidRPr="003569CF" w14:paraId="26D797A5" w14:textId="77777777" w:rsidTr="003569CF">
        <w:trPr>
          <w:tblCellSpacing w:w="15" w:type="dxa"/>
        </w:trPr>
        <w:tc>
          <w:tcPr>
            <w:tcW w:w="2230" w:type="dxa"/>
            <w:hideMark/>
          </w:tcPr>
          <w:p w14:paraId="4496904A" w14:textId="77777777" w:rsidR="003569CF" w:rsidRPr="003569CF" w:rsidRDefault="003569CF" w:rsidP="00DF561E">
            <w:pPr>
              <w:rPr>
                <w:rFonts w:ascii="Arial" w:hAnsi="Arial" w:cs="Arial"/>
                <w:sz w:val="20"/>
                <w:szCs w:val="20"/>
              </w:rPr>
            </w:pPr>
            <w:r w:rsidRPr="003569CF">
              <w:rPr>
                <w:rFonts w:ascii="Arial" w:hAnsi="Arial" w:cs="Arial"/>
                <w:sz w:val="20"/>
                <w:szCs w:val="20"/>
              </w:rPr>
              <w:t>Careers: provider access policy statement (secondary education)</w:t>
            </w:r>
          </w:p>
          <w:p w14:paraId="44B67558" w14:textId="254AE096" w:rsidR="003569CF" w:rsidRPr="003569CF" w:rsidRDefault="003569CF" w:rsidP="00DF561E">
            <w:pPr>
              <w:rPr>
                <w:rFonts w:ascii="Arial" w:hAnsi="Arial" w:cs="Arial"/>
                <w:sz w:val="20"/>
                <w:szCs w:val="20"/>
              </w:rPr>
            </w:pPr>
          </w:p>
        </w:tc>
        <w:tc>
          <w:tcPr>
            <w:tcW w:w="1106" w:type="dxa"/>
            <w:hideMark/>
          </w:tcPr>
          <w:p w14:paraId="26C0857E" w14:textId="7568EF33" w:rsidR="003569CF" w:rsidRPr="003569CF" w:rsidRDefault="003569CF" w:rsidP="00DF561E">
            <w:pPr>
              <w:rPr>
                <w:rFonts w:ascii="Arial" w:hAnsi="Arial" w:cs="Arial"/>
                <w:sz w:val="20"/>
                <w:szCs w:val="20"/>
              </w:rPr>
            </w:pPr>
            <w:r w:rsidRPr="003569CF">
              <w:rPr>
                <w:rFonts w:ascii="Arial" w:hAnsi="Arial" w:cs="Arial"/>
                <w:sz w:val="20"/>
                <w:szCs w:val="20"/>
              </w:rPr>
              <w:t>No</w:t>
            </w:r>
          </w:p>
        </w:tc>
        <w:tc>
          <w:tcPr>
            <w:tcW w:w="1952" w:type="dxa"/>
            <w:gridSpan w:val="2"/>
            <w:hideMark/>
          </w:tcPr>
          <w:p w14:paraId="72D87675" w14:textId="6982144A" w:rsidR="003569CF" w:rsidRPr="003569CF" w:rsidRDefault="003569CF" w:rsidP="00DF561E">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754567AD" w14:textId="77777777" w:rsidR="003569CF" w:rsidRPr="003569CF" w:rsidRDefault="003569CF" w:rsidP="00DF561E">
            <w:pPr>
              <w:rPr>
                <w:rFonts w:ascii="Arial" w:hAnsi="Arial" w:cs="Arial"/>
                <w:sz w:val="20"/>
                <w:szCs w:val="20"/>
              </w:rPr>
            </w:pPr>
          </w:p>
        </w:tc>
        <w:tc>
          <w:tcPr>
            <w:tcW w:w="5584" w:type="dxa"/>
            <w:gridSpan w:val="2"/>
            <w:hideMark/>
          </w:tcPr>
          <w:p w14:paraId="02A75DC0" w14:textId="3E515B4F" w:rsidR="003569CF" w:rsidRPr="003569CF" w:rsidRDefault="003569CF" w:rsidP="00DF561E">
            <w:pPr>
              <w:tabs>
                <w:tab w:val="num" w:pos="720"/>
              </w:tabs>
              <w:rPr>
                <w:rFonts w:ascii="Arial" w:hAnsi="Arial" w:cs="Arial"/>
                <w:sz w:val="20"/>
                <w:szCs w:val="20"/>
              </w:rPr>
            </w:pPr>
          </w:p>
        </w:tc>
        <w:tc>
          <w:tcPr>
            <w:tcW w:w="1704" w:type="dxa"/>
            <w:gridSpan w:val="2"/>
          </w:tcPr>
          <w:p w14:paraId="69C432A3" w14:textId="5D16F83E" w:rsidR="003569CF" w:rsidRPr="003569CF" w:rsidRDefault="003569CF" w:rsidP="00DF561E">
            <w:pPr>
              <w:rPr>
                <w:rFonts w:ascii="Arial" w:hAnsi="Arial" w:cs="Arial"/>
                <w:sz w:val="20"/>
                <w:szCs w:val="20"/>
              </w:rPr>
            </w:pPr>
            <w:r w:rsidRPr="003569CF">
              <w:rPr>
                <w:rFonts w:ascii="Arial" w:hAnsi="Arial" w:cs="Arial"/>
                <w:sz w:val="20"/>
                <w:szCs w:val="20"/>
              </w:rPr>
              <w:t>NA</w:t>
            </w:r>
          </w:p>
        </w:tc>
      </w:tr>
      <w:tr w:rsidR="003569CF" w:rsidRPr="003569CF" w14:paraId="4D39B0F0" w14:textId="77777777" w:rsidTr="003569CF">
        <w:trPr>
          <w:tblCellSpacing w:w="15" w:type="dxa"/>
        </w:trPr>
        <w:tc>
          <w:tcPr>
            <w:tcW w:w="2230" w:type="dxa"/>
          </w:tcPr>
          <w:p w14:paraId="7DB18F5F" w14:textId="18DE0C68" w:rsidR="003569CF" w:rsidRPr="003569CF" w:rsidRDefault="003569CF" w:rsidP="00B82AE5">
            <w:pPr>
              <w:rPr>
                <w:rFonts w:ascii="Arial" w:hAnsi="Arial" w:cs="Arial"/>
                <w:sz w:val="20"/>
                <w:szCs w:val="20"/>
              </w:rPr>
            </w:pPr>
            <w:r w:rsidRPr="003569CF">
              <w:rPr>
                <w:rFonts w:ascii="Arial" w:eastAsia="Times New Roman" w:hAnsi="Arial" w:cs="Arial"/>
                <w:sz w:val="20"/>
                <w:szCs w:val="20"/>
                <w:lang w:eastAsia="en-GB"/>
              </w:rPr>
              <w:t>School attendance policy (pupils) (not maintained nursery)</w:t>
            </w:r>
          </w:p>
        </w:tc>
        <w:tc>
          <w:tcPr>
            <w:tcW w:w="1106" w:type="dxa"/>
          </w:tcPr>
          <w:p w14:paraId="1FD624DA" w14:textId="198EB4C5" w:rsidR="003569CF" w:rsidRPr="003569CF" w:rsidRDefault="003569CF" w:rsidP="00B82AE5">
            <w:pPr>
              <w:rPr>
                <w:rFonts w:ascii="Arial" w:hAnsi="Arial" w:cs="Arial"/>
                <w:sz w:val="20"/>
                <w:szCs w:val="20"/>
              </w:rPr>
            </w:pPr>
            <w:r w:rsidRPr="003569CF">
              <w:rPr>
                <w:rFonts w:ascii="Arial" w:eastAsia="Times New Roman" w:hAnsi="Arial" w:cs="Arial"/>
                <w:sz w:val="20"/>
                <w:szCs w:val="20"/>
                <w:lang w:eastAsia="en-GB"/>
              </w:rPr>
              <w:t>Yes</w:t>
            </w:r>
          </w:p>
        </w:tc>
        <w:tc>
          <w:tcPr>
            <w:tcW w:w="1952" w:type="dxa"/>
            <w:gridSpan w:val="2"/>
          </w:tcPr>
          <w:p w14:paraId="2CE6E427" w14:textId="553E52EA" w:rsidR="003569CF" w:rsidRPr="003569CF" w:rsidRDefault="003569CF" w:rsidP="00B82AE5">
            <w:pPr>
              <w:rPr>
                <w:rFonts w:ascii="Arial" w:hAnsi="Arial" w:cs="Arial"/>
                <w:sz w:val="20"/>
                <w:szCs w:val="20"/>
              </w:rPr>
            </w:pPr>
            <w:r w:rsidRPr="003569CF">
              <w:rPr>
                <w:rFonts w:ascii="Arial" w:eastAsia="Times New Roman" w:hAnsi="Arial" w:cs="Arial"/>
                <w:sz w:val="20"/>
                <w:szCs w:val="20"/>
                <w:lang w:eastAsia="en-GB"/>
              </w:rPr>
              <w:t>reviewed annually</w:t>
            </w:r>
          </w:p>
        </w:tc>
        <w:tc>
          <w:tcPr>
            <w:tcW w:w="1240" w:type="dxa"/>
            <w:gridSpan w:val="2"/>
          </w:tcPr>
          <w:p w14:paraId="30CB88B5" w14:textId="67A4933B" w:rsidR="003569CF" w:rsidRPr="003569CF" w:rsidRDefault="003569CF" w:rsidP="00B82AE5">
            <w:pPr>
              <w:rPr>
                <w:rFonts w:ascii="Arial" w:hAnsi="Arial" w:cs="Arial"/>
                <w:sz w:val="20"/>
                <w:szCs w:val="20"/>
              </w:rPr>
            </w:pPr>
            <w:r w:rsidRPr="003569CF">
              <w:rPr>
                <w:rFonts w:ascii="Arial" w:hAnsi="Arial" w:cs="Arial"/>
                <w:sz w:val="20"/>
                <w:szCs w:val="20"/>
              </w:rPr>
              <w:t>27</w:t>
            </w:r>
          </w:p>
        </w:tc>
        <w:tc>
          <w:tcPr>
            <w:tcW w:w="5584" w:type="dxa"/>
            <w:gridSpan w:val="2"/>
          </w:tcPr>
          <w:p w14:paraId="0B4847BF" w14:textId="77777777" w:rsidR="003569CF" w:rsidRPr="003569CF" w:rsidRDefault="003569CF" w:rsidP="00B82AE5">
            <w:pPr>
              <w:tabs>
                <w:tab w:val="num" w:pos="720"/>
              </w:tabs>
              <w:rPr>
                <w:rFonts w:ascii="Arial" w:hAnsi="Arial" w:cs="Arial"/>
                <w:sz w:val="20"/>
                <w:szCs w:val="20"/>
              </w:rPr>
            </w:pPr>
          </w:p>
        </w:tc>
        <w:tc>
          <w:tcPr>
            <w:tcW w:w="1704" w:type="dxa"/>
            <w:gridSpan w:val="2"/>
          </w:tcPr>
          <w:p w14:paraId="6EF52281" w14:textId="52FFC687" w:rsidR="003569CF" w:rsidRPr="003569CF" w:rsidRDefault="003569CF" w:rsidP="00B82AE5">
            <w:pPr>
              <w:rPr>
                <w:rFonts w:ascii="Arial" w:hAnsi="Arial" w:cs="Arial"/>
                <w:sz w:val="20"/>
                <w:szCs w:val="20"/>
              </w:rPr>
            </w:pPr>
            <w:r w:rsidRPr="003569CF">
              <w:rPr>
                <w:rFonts w:ascii="Arial" w:hAnsi="Arial" w:cs="Arial"/>
                <w:sz w:val="20"/>
                <w:szCs w:val="20"/>
              </w:rPr>
              <w:t>Y</w:t>
            </w:r>
          </w:p>
        </w:tc>
      </w:tr>
      <w:tr w:rsidR="003569CF" w:rsidRPr="003569CF" w14:paraId="25C6C31D" w14:textId="77777777" w:rsidTr="003569CF">
        <w:trPr>
          <w:tblCellSpacing w:w="15" w:type="dxa"/>
        </w:trPr>
        <w:tc>
          <w:tcPr>
            <w:tcW w:w="2230" w:type="dxa"/>
          </w:tcPr>
          <w:p w14:paraId="61239AEE" w14:textId="624C7FE8" w:rsidR="003569CF" w:rsidRPr="003569CF" w:rsidRDefault="003569CF" w:rsidP="009B07E0">
            <w:pPr>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Privacy Notice Procedure and template (DfE: </w:t>
            </w:r>
            <w:hyperlink r:id="rId16" w:tgtFrame="_blank" w:tooltip="https://www.gov.uk/government/publications/data-protection-and-privacy-privacy-notices" w:history="1">
              <w:r w:rsidRPr="003569CF">
                <w:rPr>
                  <w:rStyle w:val="Hyperlink"/>
                  <w:color w:val="auto"/>
                </w:rPr>
                <w:t>data protection: privacy notice model documents</w:t>
              </w:r>
            </w:hyperlink>
            <w:r w:rsidRPr="003569CF">
              <w:rPr>
                <w:rStyle w:val="ui-provider"/>
              </w:rPr>
              <w:t>)</w:t>
            </w:r>
          </w:p>
        </w:tc>
        <w:tc>
          <w:tcPr>
            <w:tcW w:w="1106" w:type="dxa"/>
          </w:tcPr>
          <w:p w14:paraId="2DFB941F" w14:textId="2BD3C71E" w:rsidR="003569CF" w:rsidRPr="003569CF" w:rsidRDefault="003569CF" w:rsidP="009B07E0">
            <w:pPr>
              <w:rPr>
                <w:rFonts w:ascii="Arial" w:eastAsia="Times New Roman" w:hAnsi="Arial" w:cs="Arial"/>
                <w:sz w:val="20"/>
                <w:szCs w:val="20"/>
                <w:lang w:eastAsia="en-GB"/>
              </w:rPr>
            </w:pPr>
            <w:r w:rsidRPr="003569CF">
              <w:rPr>
                <w:rFonts w:ascii="Arial" w:hAnsi="Arial" w:cs="Arial"/>
                <w:bCs/>
                <w:sz w:val="20"/>
                <w:szCs w:val="20"/>
              </w:rPr>
              <w:t>Yes</w:t>
            </w:r>
          </w:p>
        </w:tc>
        <w:tc>
          <w:tcPr>
            <w:tcW w:w="1952" w:type="dxa"/>
            <w:gridSpan w:val="2"/>
          </w:tcPr>
          <w:p w14:paraId="4C86E8D0" w14:textId="3BCD2878" w:rsidR="003569CF" w:rsidRPr="003569CF" w:rsidRDefault="003569CF" w:rsidP="009B07E0">
            <w:pPr>
              <w:rPr>
                <w:rFonts w:ascii="Arial" w:eastAsia="Times New Roman" w:hAnsi="Arial" w:cs="Arial"/>
                <w:sz w:val="20"/>
                <w:szCs w:val="20"/>
                <w:lang w:eastAsia="en-GB"/>
              </w:rPr>
            </w:pPr>
            <w:r w:rsidRPr="003569CF">
              <w:rPr>
                <w:rFonts w:ascii="Arial" w:hAnsi="Arial" w:cs="Arial"/>
                <w:bCs/>
                <w:sz w:val="20"/>
                <w:szCs w:val="20"/>
              </w:rPr>
              <w:t>Annually</w:t>
            </w:r>
          </w:p>
        </w:tc>
        <w:tc>
          <w:tcPr>
            <w:tcW w:w="1240" w:type="dxa"/>
            <w:gridSpan w:val="2"/>
          </w:tcPr>
          <w:p w14:paraId="6E9E63CD" w14:textId="3CFC2D8D" w:rsidR="003569CF" w:rsidRPr="003569CF" w:rsidRDefault="003569CF" w:rsidP="009B07E0">
            <w:pPr>
              <w:rPr>
                <w:rFonts w:ascii="Arial" w:hAnsi="Arial" w:cs="Arial"/>
                <w:sz w:val="20"/>
                <w:szCs w:val="20"/>
              </w:rPr>
            </w:pPr>
            <w:r w:rsidRPr="003569CF">
              <w:rPr>
                <w:rFonts w:ascii="Arial" w:hAnsi="Arial" w:cs="Arial"/>
                <w:sz w:val="20"/>
                <w:szCs w:val="20"/>
              </w:rPr>
              <w:t>26</w:t>
            </w:r>
          </w:p>
        </w:tc>
        <w:tc>
          <w:tcPr>
            <w:tcW w:w="5584" w:type="dxa"/>
            <w:gridSpan w:val="2"/>
          </w:tcPr>
          <w:p w14:paraId="4D67B36C" w14:textId="77777777" w:rsidR="003569CF" w:rsidRPr="003569CF" w:rsidRDefault="003569CF" w:rsidP="009B07E0">
            <w:pPr>
              <w:tabs>
                <w:tab w:val="num" w:pos="720"/>
              </w:tabs>
              <w:rPr>
                <w:rFonts w:ascii="Arial" w:hAnsi="Arial" w:cs="Arial"/>
                <w:sz w:val="20"/>
                <w:szCs w:val="20"/>
              </w:rPr>
            </w:pPr>
          </w:p>
        </w:tc>
        <w:tc>
          <w:tcPr>
            <w:tcW w:w="1704" w:type="dxa"/>
            <w:gridSpan w:val="2"/>
          </w:tcPr>
          <w:p w14:paraId="1E5B0B21" w14:textId="77777777" w:rsidR="003569CF" w:rsidRPr="003569CF" w:rsidRDefault="003569CF" w:rsidP="009B07E0">
            <w:pPr>
              <w:rPr>
                <w:rFonts w:ascii="Arial" w:hAnsi="Arial" w:cs="Arial"/>
                <w:sz w:val="20"/>
                <w:szCs w:val="20"/>
              </w:rPr>
            </w:pPr>
          </w:p>
        </w:tc>
      </w:tr>
      <w:tr w:rsidR="003569CF" w:rsidRPr="003569CF" w14:paraId="29795781" w14:textId="77777777" w:rsidTr="003569CF">
        <w:trPr>
          <w:tblCellSpacing w:w="15" w:type="dxa"/>
        </w:trPr>
        <w:tc>
          <w:tcPr>
            <w:tcW w:w="2230" w:type="dxa"/>
            <w:hideMark/>
          </w:tcPr>
          <w:p w14:paraId="4D5432AF" w14:textId="18310CA6" w:rsidR="003569CF" w:rsidRPr="003569CF" w:rsidRDefault="003569CF" w:rsidP="009B07E0">
            <w:pPr>
              <w:rPr>
                <w:rFonts w:ascii="Arial" w:hAnsi="Arial" w:cs="Arial"/>
                <w:sz w:val="20"/>
                <w:szCs w:val="20"/>
              </w:rPr>
            </w:pPr>
            <w:r w:rsidRPr="003569CF">
              <w:rPr>
                <w:rFonts w:ascii="Arial" w:hAnsi="Arial" w:cs="Arial"/>
                <w:sz w:val="20"/>
                <w:szCs w:val="20"/>
              </w:rPr>
              <w:t xml:space="preserve">Statement of procedures for dealing with allegations of </w:t>
            </w:r>
            <w:r w:rsidRPr="003569CF">
              <w:rPr>
                <w:rFonts w:ascii="Arial" w:hAnsi="Arial" w:cs="Arial"/>
                <w:sz w:val="20"/>
                <w:szCs w:val="20"/>
              </w:rPr>
              <w:lastRenderedPageBreak/>
              <w:t>abuse against staff including low-level concerns</w:t>
            </w:r>
          </w:p>
          <w:p w14:paraId="37E16C29" w14:textId="510E8431" w:rsidR="003569CF" w:rsidRPr="003569CF" w:rsidRDefault="003569CF" w:rsidP="009B07E0">
            <w:pPr>
              <w:rPr>
                <w:rFonts w:ascii="Arial" w:hAnsi="Arial" w:cs="Arial"/>
                <w:sz w:val="20"/>
                <w:szCs w:val="20"/>
              </w:rPr>
            </w:pPr>
          </w:p>
        </w:tc>
        <w:tc>
          <w:tcPr>
            <w:tcW w:w="1106" w:type="dxa"/>
            <w:hideMark/>
          </w:tcPr>
          <w:p w14:paraId="5DFF24DA" w14:textId="5CC5435D" w:rsidR="003569CF" w:rsidRPr="003569CF" w:rsidRDefault="003569CF" w:rsidP="009B07E0">
            <w:pPr>
              <w:rPr>
                <w:rFonts w:ascii="Arial" w:hAnsi="Arial" w:cs="Arial"/>
                <w:sz w:val="20"/>
                <w:szCs w:val="20"/>
              </w:rPr>
            </w:pPr>
            <w:r w:rsidRPr="003569CF">
              <w:rPr>
                <w:rFonts w:ascii="Arial" w:hAnsi="Arial" w:cs="Arial"/>
                <w:strike/>
                <w:sz w:val="20"/>
                <w:szCs w:val="20"/>
              </w:rPr>
              <w:lastRenderedPageBreak/>
              <w:t>Yes</w:t>
            </w:r>
            <w:r w:rsidRPr="003569CF">
              <w:rPr>
                <w:rFonts w:ascii="Arial" w:hAnsi="Arial" w:cs="Arial"/>
                <w:sz w:val="20"/>
                <w:szCs w:val="20"/>
              </w:rPr>
              <w:t xml:space="preserve"> No</w:t>
            </w:r>
          </w:p>
        </w:tc>
        <w:tc>
          <w:tcPr>
            <w:tcW w:w="1952" w:type="dxa"/>
            <w:gridSpan w:val="2"/>
            <w:hideMark/>
          </w:tcPr>
          <w:p w14:paraId="4789AE69" w14:textId="64C75D2D" w:rsidR="003569CF" w:rsidRPr="003569CF" w:rsidRDefault="003569CF" w:rsidP="009B07E0">
            <w:pPr>
              <w:rPr>
                <w:rFonts w:ascii="Arial" w:hAnsi="Arial" w:cs="Arial"/>
                <w:sz w:val="20"/>
                <w:szCs w:val="20"/>
              </w:rPr>
            </w:pPr>
            <w:r w:rsidRPr="003569CF">
              <w:rPr>
                <w:rFonts w:ascii="Arial" w:hAnsi="Arial" w:cs="Arial"/>
                <w:sz w:val="20"/>
                <w:szCs w:val="20"/>
              </w:rPr>
              <w:t>March 2024 - no longer listed as a Statutory policy</w:t>
            </w:r>
          </w:p>
        </w:tc>
        <w:tc>
          <w:tcPr>
            <w:tcW w:w="1240" w:type="dxa"/>
            <w:gridSpan w:val="2"/>
          </w:tcPr>
          <w:p w14:paraId="07F4C611" w14:textId="316C5B2E" w:rsidR="003569CF" w:rsidRPr="003569CF" w:rsidRDefault="003569CF" w:rsidP="009B07E0">
            <w:pPr>
              <w:rPr>
                <w:rFonts w:ascii="Arial" w:hAnsi="Arial" w:cs="Arial"/>
                <w:sz w:val="20"/>
                <w:szCs w:val="20"/>
              </w:rPr>
            </w:pPr>
            <w:r w:rsidRPr="003569CF">
              <w:rPr>
                <w:rFonts w:ascii="Arial" w:hAnsi="Arial" w:cs="Arial"/>
                <w:sz w:val="20"/>
                <w:szCs w:val="20"/>
              </w:rPr>
              <w:t>2</w:t>
            </w:r>
          </w:p>
        </w:tc>
        <w:tc>
          <w:tcPr>
            <w:tcW w:w="5584" w:type="dxa"/>
            <w:gridSpan w:val="2"/>
            <w:hideMark/>
          </w:tcPr>
          <w:p w14:paraId="20175C24" w14:textId="1B33E65D" w:rsidR="003569CF" w:rsidRPr="003569CF" w:rsidRDefault="003569CF" w:rsidP="009B07E0">
            <w:pPr>
              <w:rPr>
                <w:rFonts w:ascii="Arial" w:hAnsi="Arial" w:cs="Arial"/>
                <w:sz w:val="20"/>
                <w:szCs w:val="20"/>
              </w:rPr>
            </w:pPr>
            <w:r w:rsidRPr="003569CF">
              <w:rPr>
                <w:rFonts w:ascii="Arial" w:hAnsi="Arial" w:cs="Arial"/>
                <w:sz w:val="20"/>
                <w:szCs w:val="20"/>
              </w:rPr>
              <w:t>For local-authority-maintained schools:</w:t>
            </w:r>
          </w:p>
          <w:p w14:paraId="575FF66B" w14:textId="3489EE48" w:rsidR="003569CF" w:rsidRPr="003569CF" w:rsidRDefault="003569CF" w:rsidP="009B07E0">
            <w:pPr>
              <w:rPr>
                <w:rFonts w:ascii="Arial" w:eastAsia="Times New Roman" w:hAnsi="Arial" w:cs="Arial"/>
                <w:sz w:val="20"/>
                <w:szCs w:val="20"/>
                <w:lang w:eastAsia="en-GB"/>
              </w:rPr>
            </w:pPr>
            <w:r w:rsidRPr="003569CF">
              <w:rPr>
                <w:rFonts w:ascii="Arial" w:hAnsi="Arial" w:cs="Arial"/>
                <w:sz w:val="20"/>
                <w:szCs w:val="20"/>
              </w:rPr>
              <w:lastRenderedPageBreak/>
              <w:t xml:space="preserve">Governing body, </w:t>
            </w:r>
            <w:r w:rsidRPr="003569CF">
              <w:rPr>
                <w:rFonts w:ascii="Arial" w:hAnsi="Arial" w:cs="Arial"/>
                <w:strike/>
                <w:sz w:val="20"/>
                <w:szCs w:val="20"/>
              </w:rPr>
              <w:t>committee,</w:t>
            </w:r>
            <w:r w:rsidRPr="003569CF">
              <w:rPr>
                <w:rFonts w:ascii="Arial" w:hAnsi="Arial" w:cs="Arial"/>
                <w:sz w:val="20"/>
                <w:szCs w:val="20"/>
              </w:rPr>
              <w:t xml:space="preserve"> individual governor or headteacher </w:t>
            </w:r>
            <w:r w:rsidRPr="003569CF">
              <w:rPr>
                <w:rFonts w:ascii="Arial" w:eastAsia="Times New Roman" w:hAnsi="Arial" w:cs="Arial"/>
                <w:sz w:val="20"/>
                <w:szCs w:val="20"/>
                <w:lang w:eastAsia="en-GB"/>
              </w:rPr>
              <w:t xml:space="preserve">(Normally considered in line with part 2 of the school disciplinary procedure) </w:t>
            </w:r>
          </w:p>
          <w:p w14:paraId="47F6FD9F" w14:textId="77777777" w:rsidR="003569CF" w:rsidRPr="003569CF" w:rsidRDefault="003569CF" w:rsidP="009B07E0">
            <w:pPr>
              <w:rPr>
                <w:rFonts w:ascii="Arial" w:hAnsi="Arial" w:cs="Arial"/>
                <w:sz w:val="20"/>
                <w:szCs w:val="20"/>
              </w:rPr>
            </w:pPr>
            <w:r w:rsidRPr="003569CF">
              <w:rPr>
                <w:rFonts w:ascii="Arial" w:hAnsi="Arial" w:cs="Arial"/>
                <w:sz w:val="20"/>
                <w:szCs w:val="20"/>
              </w:rPr>
              <w:t>For academies: governing body, individual governor or headteacher.</w:t>
            </w:r>
          </w:p>
          <w:p w14:paraId="067E3C40" w14:textId="33DA118F" w:rsidR="003569CF" w:rsidRPr="003569CF" w:rsidRDefault="003569CF" w:rsidP="009B07E0">
            <w:pPr>
              <w:rPr>
                <w:rFonts w:ascii="Arial" w:hAnsi="Arial" w:cs="Arial"/>
                <w:sz w:val="20"/>
                <w:szCs w:val="20"/>
              </w:rPr>
            </w:pPr>
            <w:r w:rsidRPr="003569CF">
              <w:rPr>
                <w:rFonts w:ascii="Arial" w:hAnsi="Arial" w:cs="Arial"/>
                <w:sz w:val="20"/>
                <w:szCs w:val="20"/>
              </w:rPr>
              <w:t xml:space="preserve">This should now include ‘low- level concerns’ in connection with DfE </w:t>
            </w:r>
            <w:proofErr w:type="spellStart"/>
            <w:r w:rsidRPr="003569CF">
              <w:rPr>
                <w:rFonts w:ascii="Arial" w:hAnsi="Arial" w:cs="Arial"/>
                <w:sz w:val="20"/>
                <w:szCs w:val="20"/>
              </w:rPr>
              <w:t>KCSiE</w:t>
            </w:r>
            <w:proofErr w:type="spellEnd"/>
            <w:r w:rsidRPr="003569CF">
              <w:rPr>
                <w:rFonts w:ascii="Arial" w:hAnsi="Arial" w:cs="Arial"/>
                <w:sz w:val="20"/>
                <w:szCs w:val="20"/>
              </w:rPr>
              <w:t xml:space="preserve"> Part Four Section Two (requirement from 01/09/2021)</w:t>
            </w:r>
          </w:p>
          <w:p w14:paraId="545F3E6F" w14:textId="696C9ADF" w:rsidR="003569CF" w:rsidRPr="003569CF" w:rsidRDefault="003569CF" w:rsidP="009B07E0">
            <w:pPr>
              <w:rPr>
                <w:rFonts w:ascii="Arial" w:hAnsi="Arial" w:cs="Arial"/>
                <w:sz w:val="20"/>
                <w:szCs w:val="20"/>
              </w:rPr>
            </w:pPr>
          </w:p>
        </w:tc>
        <w:tc>
          <w:tcPr>
            <w:tcW w:w="1704" w:type="dxa"/>
            <w:gridSpan w:val="2"/>
          </w:tcPr>
          <w:p w14:paraId="64EB145E" w14:textId="77777777" w:rsidR="003569CF" w:rsidRPr="003569CF" w:rsidRDefault="003569CF" w:rsidP="009B07E0">
            <w:pPr>
              <w:rPr>
                <w:rFonts w:ascii="Arial" w:hAnsi="Arial" w:cs="Arial"/>
                <w:sz w:val="20"/>
                <w:szCs w:val="20"/>
              </w:rPr>
            </w:pPr>
          </w:p>
        </w:tc>
      </w:tr>
      <w:tr w:rsidR="003569CF" w:rsidRPr="003569CF" w14:paraId="03A01493" w14:textId="77777777" w:rsidTr="003569CF">
        <w:trPr>
          <w:tblCellSpacing w:w="15" w:type="dxa"/>
        </w:trPr>
        <w:tc>
          <w:tcPr>
            <w:tcW w:w="2230" w:type="dxa"/>
          </w:tcPr>
          <w:p w14:paraId="58C2888E" w14:textId="77777777" w:rsidR="003569CF" w:rsidRPr="003569CF" w:rsidRDefault="003569CF" w:rsidP="009B07E0">
            <w:pPr>
              <w:rPr>
                <w:rFonts w:ascii="Arial" w:hAnsi="Arial" w:cs="Arial"/>
                <w:sz w:val="20"/>
                <w:szCs w:val="20"/>
              </w:rPr>
            </w:pPr>
            <w:r w:rsidRPr="003569CF">
              <w:rPr>
                <w:rFonts w:ascii="Arial" w:hAnsi="Arial" w:cs="Arial"/>
                <w:sz w:val="20"/>
                <w:szCs w:val="20"/>
              </w:rPr>
              <w:t>Accessibility plan</w:t>
            </w:r>
          </w:p>
        </w:tc>
        <w:tc>
          <w:tcPr>
            <w:tcW w:w="1106" w:type="dxa"/>
          </w:tcPr>
          <w:p w14:paraId="39FD9185" w14:textId="5BB0AA6E" w:rsidR="003569CF" w:rsidRPr="003569CF" w:rsidRDefault="003569CF" w:rsidP="009B07E0">
            <w:pPr>
              <w:rPr>
                <w:rFonts w:ascii="Arial" w:hAnsi="Arial" w:cs="Arial"/>
                <w:strike/>
                <w:sz w:val="20"/>
                <w:szCs w:val="20"/>
              </w:rPr>
            </w:pPr>
            <w:r w:rsidRPr="003569CF">
              <w:rPr>
                <w:rFonts w:ascii="Arial" w:hAnsi="Arial" w:cs="Arial"/>
                <w:strike/>
                <w:sz w:val="20"/>
                <w:szCs w:val="20"/>
              </w:rPr>
              <w:t xml:space="preserve">Yes </w:t>
            </w:r>
            <w:r w:rsidRPr="003569CF">
              <w:rPr>
                <w:rFonts w:ascii="Arial" w:hAnsi="Arial" w:cs="Arial"/>
                <w:sz w:val="20"/>
                <w:szCs w:val="20"/>
              </w:rPr>
              <w:t>No</w:t>
            </w:r>
          </w:p>
        </w:tc>
        <w:tc>
          <w:tcPr>
            <w:tcW w:w="1952" w:type="dxa"/>
            <w:gridSpan w:val="2"/>
          </w:tcPr>
          <w:p w14:paraId="3B6298A6" w14:textId="0275580B" w:rsidR="003569CF" w:rsidRPr="003569CF" w:rsidRDefault="003569CF" w:rsidP="009B07E0">
            <w:pPr>
              <w:rPr>
                <w:rFonts w:ascii="Arial" w:eastAsia="Times New Roman" w:hAnsi="Arial" w:cs="Arial"/>
                <w:b/>
                <w:bCs/>
                <w:sz w:val="20"/>
                <w:szCs w:val="20"/>
                <w:lang w:eastAsia="en-GB"/>
              </w:rPr>
            </w:pPr>
            <w:r w:rsidRPr="003569CF">
              <w:rPr>
                <w:rFonts w:ascii="Arial" w:hAnsi="Arial" w:cs="Arial"/>
                <w:sz w:val="20"/>
                <w:szCs w:val="20"/>
              </w:rPr>
              <w:t>March 2024 - no longer listed as a Statutory policy</w:t>
            </w:r>
          </w:p>
        </w:tc>
        <w:tc>
          <w:tcPr>
            <w:tcW w:w="1240" w:type="dxa"/>
            <w:gridSpan w:val="2"/>
          </w:tcPr>
          <w:p w14:paraId="5086E8A1" w14:textId="77777777" w:rsidR="003569CF" w:rsidRPr="003569CF" w:rsidRDefault="003569CF" w:rsidP="009B07E0">
            <w:pPr>
              <w:rPr>
                <w:rFonts w:ascii="Arial" w:hAnsi="Arial" w:cs="Arial"/>
                <w:sz w:val="20"/>
                <w:szCs w:val="20"/>
              </w:rPr>
            </w:pPr>
          </w:p>
        </w:tc>
        <w:tc>
          <w:tcPr>
            <w:tcW w:w="5584" w:type="dxa"/>
            <w:gridSpan w:val="2"/>
          </w:tcPr>
          <w:p w14:paraId="62973789" w14:textId="77777777" w:rsidR="003569CF" w:rsidRPr="003569CF" w:rsidRDefault="003569CF" w:rsidP="009B07E0">
            <w:pPr>
              <w:rPr>
                <w:rFonts w:ascii="Arial" w:eastAsia="Times New Roman" w:hAnsi="Arial" w:cs="Arial"/>
                <w:sz w:val="20"/>
                <w:szCs w:val="20"/>
                <w:lang w:eastAsia="en-GB"/>
              </w:rPr>
            </w:pPr>
            <w:r w:rsidRPr="003569CF">
              <w:rPr>
                <w:rFonts w:ascii="Arial" w:eastAsia="Times New Roman" w:hAnsi="Arial" w:cs="Arial"/>
                <w:sz w:val="20"/>
                <w:szCs w:val="20"/>
                <w:lang w:eastAsia="en-GB"/>
              </w:rPr>
              <w:t>Governing body, individual governor or headteacher</w:t>
            </w:r>
          </w:p>
        </w:tc>
        <w:tc>
          <w:tcPr>
            <w:tcW w:w="1704" w:type="dxa"/>
            <w:gridSpan w:val="2"/>
          </w:tcPr>
          <w:p w14:paraId="5E3A74CF" w14:textId="77777777" w:rsidR="003569CF" w:rsidRPr="003569CF" w:rsidRDefault="003569CF" w:rsidP="009B07E0">
            <w:pPr>
              <w:rPr>
                <w:rFonts w:ascii="Arial" w:hAnsi="Arial" w:cs="Arial"/>
                <w:sz w:val="20"/>
                <w:szCs w:val="20"/>
              </w:rPr>
            </w:pPr>
          </w:p>
        </w:tc>
      </w:tr>
      <w:tr w:rsidR="003569CF" w:rsidRPr="003569CF" w14:paraId="405BB97E" w14:textId="77777777" w:rsidTr="003569CF">
        <w:trPr>
          <w:tblCellSpacing w:w="15" w:type="dxa"/>
        </w:trPr>
        <w:tc>
          <w:tcPr>
            <w:tcW w:w="2230" w:type="dxa"/>
            <w:hideMark/>
          </w:tcPr>
          <w:p w14:paraId="55A36449" w14:textId="77777777" w:rsidR="003569CF" w:rsidRPr="003569CF" w:rsidRDefault="003569CF" w:rsidP="009B07E0">
            <w:pPr>
              <w:rPr>
                <w:rFonts w:ascii="Arial" w:hAnsi="Arial" w:cs="Arial"/>
                <w:sz w:val="20"/>
                <w:szCs w:val="20"/>
              </w:rPr>
            </w:pPr>
            <w:r w:rsidRPr="003569CF">
              <w:rPr>
                <w:rFonts w:ascii="Arial" w:hAnsi="Arial" w:cs="Arial"/>
                <w:sz w:val="20"/>
                <w:szCs w:val="20"/>
              </w:rPr>
              <w:t>Children with health needs who cannot attend school</w:t>
            </w:r>
          </w:p>
        </w:tc>
        <w:tc>
          <w:tcPr>
            <w:tcW w:w="1106" w:type="dxa"/>
            <w:hideMark/>
          </w:tcPr>
          <w:p w14:paraId="784B276C" w14:textId="1624CF47" w:rsidR="003569CF" w:rsidRPr="003569CF" w:rsidRDefault="003569CF" w:rsidP="009B07E0">
            <w:pPr>
              <w:rPr>
                <w:rFonts w:ascii="Arial" w:hAnsi="Arial" w:cs="Arial"/>
                <w:sz w:val="20"/>
                <w:szCs w:val="20"/>
              </w:rPr>
            </w:pPr>
            <w:r w:rsidRPr="003569CF">
              <w:rPr>
                <w:rFonts w:ascii="Arial" w:hAnsi="Arial" w:cs="Arial"/>
                <w:strike/>
                <w:sz w:val="20"/>
                <w:szCs w:val="20"/>
              </w:rPr>
              <w:t>Yes</w:t>
            </w:r>
            <w:r w:rsidRPr="003569CF">
              <w:rPr>
                <w:rFonts w:ascii="Arial" w:hAnsi="Arial" w:cs="Arial"/>
                <w:sz w:val="20"/>
                <w:szCs w:val="20"/>
              </w:rPr>
              <w:t xml:space="preserve"> No </w:t>
            </w:r>
          </w:p>
        </w:tc>
        <w:tc>
          <w:tcPr>
            <w:tcW w:w="1952" w:type="dxa"/>
            <w:gridSpan w:val="2"/>
            <w:hideMark/>
          </w:tcPr>
          <w:p w14:paraId="50255BF4" w14:textId="45ABA2E7" w:rsidR="003569CF" w:rsidRPr="003569CF" w:rsidRDefault="003569CF" w:rsidP="009B07E0">
            <w:pPr>
              <w:rPr>
                <w:rFonts w:ascii="Arial" w:hAnsi="Arial" w:cs="Arial"/>
                <w:sz w:val="20"/>
                <w:szCs w:val="20"/>
              </w:rPr>
            </w:pPr>
            <w:r w:rsidRPr="003569CF">
              <w:rPr>
                <w:rFonts w:ascii="Arial" w:hAnsi="Arial" w:cs="Arial"/>
                <w:sz w:val="20"/>
                <w:szCs w:val="20"/>
              </w:rPr>
              <w:t>March 2024 - no longer listed as a Statutory policy</w:t>
            </w:r>
          </w:p>
        </w:tc>
        <w:tc>
          <w:tcPr>
            <w:tcW w:w="1240" w:type="dxa"/>
            <w:gridSpan w:val="2"/>
          </w:tcPr>
          <w:p w14:paraId="44457BE1" w14:textId="77777777" w:rsidR="003569CF" w:rsidRPr="003569CF" w:rsidRDefault="003569CF" w:rsidP="009B07E0">
            <w:pPr>
              <w:rPr>
                <w:rFonts w:ascii="Arial" w:hAnsi="Arial" w:cs="Arial"/>
                <w:sz w:val="20"/>
                <w:szCs w:val="20"/>
              </w:rPr>
            </w:pPr>
          </w:p>
        </w:tc>
        <w:tc>
          <w:tcPr>
            <w:tcW w:w="5584" w:type="dxa"/>
            <w:gridSpan w:val="2"/>
            <w:hideMark/>
          </w:tcPr>
          <w:p w14:paraId="38AE3138" w14:textId="77777777" w:rsidR="003569CF" w:rsidRPr="003569CF" w:rsidRDefault="003569CF" w:rsidP="009B07E0">
            <w:pPr>
              <w:rPr>
                <w:rFonts w:ascii="Arial" w:hAnsi="Arial" w:cs="Arial"/>
                <w:sz w:val="20"/>
                <w:szCs w:val="20"/>
              </w:rPr>
            </w:pPr>
            <w:r w:rsidRPr="003569CF">
              <w:rPr>
                <w:rFonts w:ascii="Arial" w:hAnsi="Arial" w:cs="Arial"/>
                <w:sz w:val="20"/>
                <w:szCs w:val="20"/>
              </w:rPr>
              <w:t xml:space="preserve">Governing body </w:t>
            </w:r>
          </w:p>
        </w:tc>
        <w:tc>
          <w:tcPr>
            <w:tcW w:w="1704" w:type="dxa"/>
            <w:gridSpan w:val="2"/>
          </w:tcPr>
          <w:p w14:paraId="0DA2F9F4" w14:textId="24F2CF33" w:rsidR="003569CF" w:rsidRPr="003569CF" w:rsidRDefault="003569CF" w:rsidP="009B07E0">
            <w:pPr>
              <w:rPr>
                <w:rFonts w:ascii="Arial" w:hAnsi="Arial" w:cs="Arial"/>
                <w:sz w:val="20"/>
                <w:szCs w:val="20"/>
              </w:rPr>
            </w:pPr>
            <w:r w:rsidRPr="003569CF">
              <w:rPr>
                <w:rFonts w:ascii="Arial" w:hAnsi="Arial" w:cs="Arial"/>
                <w:sz w:val="20"/>
                <w:szCs w:val="20"/>
              </w:rPr>
              <w:t>N</w:t>
            </w:r>
          </w:p>
        </w:tc>
      </w:tr>
      <w:tr w:rsidR="003569CF" w:rsidRPr="003569CF" w14:paraId="3E5AD9CA" w14:textId="77777777" w:rsidTr="003569CF">
        <w:trPr>
          <w:trHeight w:val="1848"/>
          <w:tblCellSpacing w:w="15" w:type="dxa"/>
        </w:trPr>
        <w:tc>
          <w:tcPr>
            <w:tcW w:w="2230" w:type="dxa"/>
            <w:hideMark/>
          </w:tcPr>
          <w:p w14:paraId="26277233" w14:textId="77777777" w:rsidR="003569CF" w:rsidRPr="003569CF" w:rsidRDefault="003569CF" w:rsidP="009B07E0">
            <w:pPr>
              <w:rPr>
                <w:rFonts w:ascii="Arial" w:hAnsi="Arial" w:cs="Arial"/>
                <w:sz w:val="20"/>
                <w:szCs w:val="20"/>
              </w:rPr>
            </w:pPr>
            <w:r w:rsidRPr="003569CF">
              <w:rPr>
                <w:rFonts w:ascii="Arial" w:hAnsi="Arial" w:cs="Arial"/>
                <w:sz w:val="20"/>
                <w:szCs w:val="20"/>
              </w:rPr>
              <w:t>Early years foundation stage (EYFS)</w:t>
            </w:r>
          </w:p>
        </w:tc>
        <w:tc>
          <w:tcPr>
            <w:tcW w:w="1106" w:type="dxa"/>
            <w:hideMark/>
          </w:tcPr>
          <w:p w14:paraId="5254C97F" w14:textId="3DCF9547" w:rsidR="003569CF" w:rsidRPr="003569CF" w:rsidRDefault="003569CF" w:rsidP="009B07E0">
            <w:pPr>
              <w:rPr>
                <w:rFonts w:ascii="Arial" w:hAnsi="Arial" w:cs="Arial"/>
                <w:strike/>
                <w:sz w:val="20"/>
                <w:szCs w:val="20"/>
              </w:rPr>
            </w:pPr>
            <w:r w:rsidRPr="003569CF">
              <w:rPr>
                <w:rFonts w:ascii="Arial" w:hAnsi="Arial" w:cs="Arial"/>
                <w:strike/>
                <w:sz w:val="20"/>
                <w:szCs w:val="20"/>
              </w:rPr>
              <w:t>Yes</w:t>
            </w:r>
            <w:r w:rsidRPr="003569CF">
              <w:rPr>
                <w:rFonts w:ascii="Arial" w:hAnsi="Arial" w:cs="Arial"/>
                <w:sz w:val="20"/>
                <w:szCs w:val="20"/>
              </w:rPr>
              <w:t xml:space="preserve"> No</w:t>
            </w:r>
          </w:p>
        </w:tc>
        <w:tc>
          <w:tcPr>
            <w:tcW w:w="1952" w:type="dxa"/>
            <w:gridSpan w:val="2"/>
            <w:hideMark/>
          </w:tcPr>
          <w:p w14:paraId="64DBF9B9" w14:textId="4FBECD87" w:rsidR="003569CF" w:rsidRPr="003569CF" w:rsidRDefault="003569CF" w:rsidP="009B07E0">
            <w:pPr>
              <w:rPr>
                <w:rFonts w:ascii="Arial" w:hAnsi="Arial" w:cs="Arial"/>
                <w:sz w:val="20"/>
                <w:szCs w:val="20"/>
              </w:rPr>
            </w:pPr>
            <w:r w:rsidRPr="003569CF">
              <w:rPr>
                <w:rFonts w:ascii="Arial" w:hAnsi="Arial" w:cs="Arial"/>
                <w:sz w:val="20"/>
                <w:szCs w:val="20"/>
              </w:rPr>
              <w:t>March 2024 - no longer listed as a Statutory policy</w:t>
            </w:r>
          </w:p>
        </w:tc>
        <w:tc>
          <w:tcPr>
            <w:tcW w:w="1240" w:type="dxa"/>
            <w:gridSpan w:val="2"/>
          </w:tcPr>
          <w:p w14:paraId="660821E5" w14:textId="3179232D" w:rsidR="003569CF" w:rsidRPr="003569CF" w:rsidRDefault="003569CF" w:rsidP="009B07E0">
            <w:pPr>
              <w:rPr>
                <w:rFonts w:ascii="Arial" w:hAnsi="Arial" w:cs="Arial"/>
                <w:sz w:val="20"/>
                <w:szCs w:val="20"/>
              </w:rPr>
            </w:pPr>
            <w:r w:rsidRPr="003569CF">
              <w:rPr>
                <w:rFonts w:ascii="Arial" w:hAnsi="Arial" w:cs="Arial"/>
                <w:sz w:val="20"/>
                <w:szCs w:val="20"/>
              </w:rPr>
              <w:t>26</w:t>
            </w:r>
          </w:p>
        </w:tc>
        <w:tc>
          <w:tcPr>
            <w:tcW w:w="5584" w:type="dxa"/>
            <w:gridSpan w:val="2"/>
            <w:hideMark/>
          </w:tcPr>
          <w:p w14:paraId="450AC9DE" w14:textId="760C0D52" w:rsidR="003569CF" w:rsidRPr="003569CF" w:rsidRDefault="003569CF" w:rsidP="009B07E0">
            <w:pPr>
              <w:rPr>
                <w:rFonts w:ascii="Arial" w:hAnsi="Arial" w:cs="Arial"/>
                <w:sz w:val="20"/>
                <w:szCs w:val="20"/>
                <w:lang w:val="en"/>
              </w:rPr>
            </w:pPr>
            <w:r w:rsidRPr="003569CF">
              <w:rPr>
                <w:rFonts w:ascii="Arial" w:hAnsi="Arial" w:cs="Arial"/>
                <w:sz w:val="20"/>
                <w:szCs w:val="20"/>
              </w:rPr>
              <w:t>Governing body can delegate.</w:t>
            </w:r>
          </w:p>
          <w:p w14:paraId="61093969" w14:textId="4943B1DA" w:rsidR="003569CF" w:rsidRPr="003569CF" w:rsidRDefault="003569CF" w:rsidP="009B07E0">
            <w:pPr>
              <w:rPr>
                <w:rFonts w:ascii="Arial" w:hAnsi="Arial" w:cs="Arial"/>
                <w:sz w:val="20"/>
                <w:szCs w:val="20"/>
              </w:rPr>
            </w:pPr>
            <w:r w:rsidRPr="003569CF">
              <w:rPr>
                <w:rFonts w:ascii="Arial" w:hAnsi="Arial" w:cs="Arial"/>
                <w:sz w:val="20"/>
                <w:szCs w:val="20"/>
                <w:lang w:val="en"/>
              </w:rPr>
              <w:t>Schools are not required to have separate policies where they are already met through an existing policy. SEE EYFS framework for statutory requirements</w:t>
            </w:r>
            <w:r w:rsidRPr="003569CF">
              <w:rPr>
                <w:rFonts w:ascii="Arial" w:hAnsi="Arial" w:cs="Arial"/>
                <w:sz w:val="20"/>
                <w:szCs w:val="20"/>
              </w:rPr>
              <w:t xml:space="preserve"> </w:t>
            </w:r>
            <w:hyperlink r:id="rId17" w:history="1">
              <w:r w:rsidRPr="003569CF">
                <w:rPr>
                  <w:rStyle w:val="Hyperlink"/>
                  <w:rFonts w:ascii="Arial" w:hAnsi="Arial" w:cs="Arial"/>
                  <w:color w:val="auto"/>
                  <w:sz w:val="20"/>
                  <w:szCs w:val="20"/>
                  <w:lang w:val="en"/>
                </w:rPr>
                <w:t>https://www.gov.uk/government/publications/early-years-foundation-stage-framework--2</w:t>
              </w:r>
            </w:hyperlink>
            <w:r w:rsidRPr="003569CF">
              <w:rPr>
                <w:rStyle w:val="Hyperlink"/>
                <w:rFonts w:ascii="Arial" w:hAnsi="Arial" w:cs="Arial"/>
                <w:color w:val="auto"/>
                <w:sz w:val="20"/>
                <w:szCs w:val="20"/>
                <w:lang w:val="en"/>
              </w:rPr>
              <w:t xml:space="preserve"> </w:t>
            </w:r>
            <w:r w:rsidRPr="003569CF">
              <w:rPr>
                <w:rFonts w:ascii="Arial" w:hAnsi="Arial" w:cs="Arial"/>
                <w:sz w:val="20"/>
                <w:szCs w:val="20"/>
                <w:lang w:val="en"/>
              </w:rPr>
              <w:t xml:space="preserve"> </w:t>
            </w:r>
          </w:p>
        </w:tc>
        <w:tc>
          <w:tcPr>
            <w:tcW w:w="1704" w:type="dxa"/>
            <w:gridSpan w:val="2"/>
          </w:tcPr>
          <w:p w14:paraId="39EC6E93" w14:textId="77777777" w:rsidR="003569CF" w:rsidRPr="003569CF" w:rsidRDefault="003569CF" w:rsidP="009B07E0">
            <w:pPr>
              <w:rPr>
                <w:rFonts w:ascii="Arial" w:hAnsi="Arial" w:cs="Arial"/>
                <w:sz w:val="20"/>
                <w:szCs w:val="20"/>
              </w:rPr>
            </w:pPr>
          </w:p>
        </w:tc>
      </w:tr>
      <w:tr w:rsidR="003569CF" w:rsidRPr="003569CF" w14:paraId="738529E5" w14:textId="77777777" w:rsidTr="003569CF">
        <w:trPr>
          <w:tblCellSpacing w:w="15" w:type="dxa"/>
        </w:trPr>
        <w:tc>
          <w:tcPr>
            <w:tcW w:w="2230" w:type="dxa"/>
            <w:hideMark/>
          </w:tcPr>
          <w:p w14:paraId="311202D8" w14:textId="77777777" w:rsidR="003569CF" w:rsidRPr="003569CF" w:rsidRDefault="003569CF" w:rsidP="009B07E0">
            <w:pPr>
              <w:rPr>
                <w:rFonts w:ascii="Arial" w:hAnsi="Arial" w:cs="Arial"/>
                <w:sz w:val="20"/>
                <w:szCs w:val="20"/>
              </w:rPr>
            </w:pPr>
            <w:r w:rsidRPr="003569CF">
              <w:rPr>
                <w:rFonts w:ascii="Arial" w:hAnsi="Arial" w:cs="Arial"/>
                <w:sz w:val="20"/>
                <w:szCs w:val="20"/>
              </w:rPr>
              <w:lastRenderedPageBreak/>
              <w:t>First aid in schools</w:t>
            </w:r>
          </w:p>
        </w:tc>
        <w:tc>
          <w:tcPr>
            <w:tcW w:w="1106" w:type="dxa"/>
            <w:hideMark/>
          </w:tcPr>
          <w:p w14:paraId="1B03F888" w14:textId="5E09419D" w:rsidR="003569CF" w:rsidRPr="003569CF" w:rsidRDefault="003569CF" w:rsidP="009B07E0">
            <w:pPr>
              <w:rPr>
                <w:rFonts w:ascii="Arial" w:hAnsi="Arial" w:cs="Arial"/>
                <w:sz w:val="20"/>
                <w:szCs w:val="20"/>
              </w:rPr>
            </w:pPr>
            <w:r w:rsidRPr="003569CF">
              <w:rPr>
                <w:rFonts w:ascii="Arial" w:hAnsi="Arial" w:cs="Arial"/>
                <w:strike/>
                <w:sz w:val="20"/>
                <w:szCs w:val="20"/>
              </w:rPr>
              <w:t>Yes</w:t>
            </w:r>
            <w:r w:rsidRPr="003569CF">
              <w:rPr>
                <w:rFonts w:ascii="Arial" w:hAnsi="Arial" w:cs="Arial"/>
                <w:sz w:val="20"/>
                <w:szCs w:val="20"/>
              </w:rPr>
              <w:t xml:space="preserve"> No</w:t>
            </w:r>
          </w:p>
        </w:tc>
        <w:tc>
          <w:tcPr>
            <w:tcW w:w="1952" w:type="dxa"/>
            <w:gridSpan w:val="2"/>
            <w:hideMark/>
          </w:tcPr>
          <w:p w14:paraId="0A9774D4" w14:textId="040D32D2" w:rsidR="003569CF" w:rsidRPr="003569CF" w:rsidRDefault="003569CF" w:rsidP="009B07E0">
            <w:pPr>
              <w:rPr>
                <w:rFonts w:ascii="Arial" w:hAnsi="Arial" w:cs="Arial"/>
                <w:sz w:val="20"/>
                <w:szCs w:val="20"/>
              </w:rPr>
            </w:pPr>
            <w:r w:rsidRPr="003569CF">
              <w:rPr>
                <w:rFonts w:ascii="Arial" w:hAnsi="Arial" w:cs="Arial"/>
                <w:sz w:val="20"/>
                <w:szCs w:val="20"/>
              </w:rPr>
              <w:t>March 2024 - no longer listed as a Statutory policy</w:t>
            </w:r>
          </w:p>
        </w:tc>
        <w:tc>
          <w:tcPr>
            <w:tcW w:w="1240" w:type="dxa"/>
            <w:gridSpan w:val="2"/>
          </w:tcPr>
          <w:p w14:paraId="6F69AFF9" w14:textId="77777777" w:rsidR="003569CF" w:rsidRPr="003569CF" w:rsidRDefault="003569CF" w:rsidP="009B07E0">
            <w:pPr>
              <w:rPr>
                <w:rFonts w:ascii="Arial" w:hAnsi="Arial" w:cs="Arial"/>
                <w:sz w:val="20"/>
                <w:szCs w:val="20"/>
              </w:rPr>
            </w:pPr>
          </w:p>
        </w:tc>
        <w:tc>
          <w:tcPr>
            <w:tcW w:w="5584" w:type="dxa"/>
            <w:gridSpan w:val="2"/>
            <w:hideMark/>
          </w:tcPr>
          <w:p w14:paraId="4490D4D0" w14:textId="77777777" w:rsidR="003569CF" w:rsidRPr="003569CF" w:rsidRDefault="003569CF" w:rsidP="009B07E0">
            <w:pPr>
              <w:rPr>
                <w:rFonts w:ascii="Arial" w:hAnsi="Arial" w:cs="Arial"/>
                <w:sz w:val="20"/>
                <w:szCs w:val="20"/>
              </w:rPr>
            </w:pPr>
            <w:r w:rsidRPr="003569CF">
              <w:rPr>
                <w:rFonts w:ascii="Arial" w:hAnsi="Arial" w:cs="Arial"/>
                <w:sz w:val="20"/>
                <w:szCs w:val="20"/>
              </w:rPr>
              <w:t>Employer</w:t>
            </w:r>
          </w:p>
        </w:tc>
        <w:tc>
          <w:tcPr>
            <w:tcW w:w="1704" w:type="dxa"/>
            <w:gridSpan w:val="2"/>
          </w:tcPr>
          <w:p w14:paraId="034119BD" w14:textId="0F474BD1" w:rsidR="003569CF" w:rsidRPr="003569CF" w:rsidRDefault="003569CF" w:rsidP="009B07E0">
            <w:pPr>
              <w:rPr>
                <w:rFonts w:ascii="Arial" w:hAnsi="Arial" w:cs="Arial"/>
                <w:sz w:val="20"/>
                <w:szCs w:val="20"/>
              </w:rPr>
            </w:pPr>
            <w:r w:rsidRPr="003569CF">
              <w:rPr>
                <w:rFonts w:ascii="Arial" w:hAnsi="Arial" w:cs="Arial"/>
                <w:sz w:val="20"/>
                <w:szCs w:val="20"/>
              </w:rPr>
              <w:t>N</w:t>
            </w:r>
          </w:p>
        </w:tc>
      </w:tr>
      <w:tr w:rsidR="003569CF" w:rsidRPr="003569CF" w14:paraId="533770FA" w14:textId="77777777" w:rsidTr="003569CF">
        <w:trPr>
          <w:tblCellSpacing w:w="15" w:type="dxa"/>
        </w:trPr>
        <w:tc>
          <w:tcPr>
            <w:tcW w:w="2230" w:type="dxa"/>
          </w:tcPr>
          <w:p w14:paraId="38C33BF6" w14:textId="77777777" w:rsidR="003569CF" w:rsidRPr="003569CF" w:rsidRDefault="003569CF" w:rsidP="009B07E0">
            <w:pPr>
              <w:rPr>
                <w:rFonts w:ascii="Arial" w:hAnsi="Arial" w:cs="Arial"/>
                <w:sz w:val="20"/>
                <w:szCs w:val="20"/>
              </w:rPr>
            </w:pPr>
            <w:r w:rsidRPr="003569CF">
              <w:rPr>
                <w:rFonts w:ascii="Arial" w:hAnsi="Arial" w:cs="Arial"/>
                <w:sz w:val="20"/>
                <w:szCs w:val="20"/>
              </w:rPr>
              <w:t>Instrument of government</w:t>
            </w:r>
          </w:p>
        </w:tc>
        <w:tc>
          <w:tcPr>
            <w:tcW w:w="1106" w:type="dxa"/>
          </w:tcPr>
          <w:p w14:paraId="34E01580" w14:textId="77777777" w:rsidR="003569CF" w:rsidRPr="003569CF" w:rsidRDefault="003569CF" w:rsidP="009B07E0">
            <w:pPr>
              <w:rPr>
                <w:rFonts w:ascii="Arial" w:hAnsi="Arial" w:cs="Arial"/>
                <w:sz w:val="20"/>
                <w:szCs w:val="20"/>
              </w:rPr>
            </w:pPr>
            <w:r w:rsidRPr="003569CF">
              <w:rPr>
                <w:rFonts w:ascii="Arial" w:hAnsi="Arial" w:cs="Arial"/>
                <w:sz w:val="20"/>
                <w:szCs w:val="20"/>
              </w:rPr>
              <w:t>Yes</w:t>
            </w:r>
          </w:p>
        </w:tc>
        <w:tc>
          <w:tcPr>
            <w:tcW w:w="1952" w:type="dxa"/>
            <w:gridSpan w:val="2"/>
          </w:tcPr>
          <w:p w14:paraId="513C6FDE" w14:textId="77777777" w:rsidR="003569CF" w:rsidRPr="003569CF" w:rsidRDefault="003569CF" w:rsidP="009B07E0">
            <w:pPr>
              <w:rPr>
                <w:rFonts w:ascii="Arial" w:hAnsi="Arial" w:cs="Arial"/>
                <w:sz w:val="20"/>
                <w:szCs w:val="20"/>
              </w:rPr>
            </w:pPr>
            <w:r w:rsidRPr="003569CF">
              <w:rPr>
                <w:rFonts w:ascii="Arial" w:hAnsi="Arial" w:cs="Arial"/>
                <w:sz w:val="20"/>
                <w:szCs w:val="20"/>
              </w:rPr>
              <w:t>Recommended annually</w:t>
            </w:r>
          </w:p>
        </w:tc>
        <w:tc>
          <w:tcPr>
            <w:tcW w:w="1240" w:type="dxa"/>
            <w:gridSpan w:val="2"/>
          </w:tcPr>
          <w:p w14:paraId="169C856C" w14:textId="1CB78C7C" w:rsidR="003569CF" w:rsidRPr="003569CF" w:rsidRDefault="003569CF" w:rsidP="009B07E0">
            <w:pPr>
              <w:rPr>
                <w:rFonts w:ascii="Arial" w:hAnsi="Arial" w:cs="Arial"/>
                <w:sz w:val="20"/>
                <w:szCs w:val="20"/>
              </w:rPr>
            </w:pPr>
            <w:r w:rsidRPr="003569CF">
              <w:rPr>
                <w:rFonts w:ascii="Arial" w:hAnsi="Arial" w:cs="Arial"/>
                <w:sz w:val="20"/>
                <w:szCs w:val="20"/>
              </w:rPr>
              <w:t>26</w:t>
            </w:r>
          </w:p>
        </w:tc>
        <w:tc>
          <w:tcPr>
            <w:tcW w:w="5584" w:type="dxa"/>
            <w:gridSpan w:val="2"/>
          </w:tcPr>
          <w:p w14:paraId="0DB737AF" w14:textId="4F5932CD" w:rsidR="003569CF" w:rsidRPr="003569CF" w:rsidRDefault="003569CF" w:rsidP="009B07E0">
            <w:pPr>
              <w:rPr>
                <w:rFonts w:ascii="Arial" w:hAnsi="Arial" w:cs="Arial"/>
                <w:sz w:val="20"/>
                <w:szCs w:val="20"/>
              </w:rPr>
            </w:pPr>
            <w:r w:rsidRPr="003569CF">
              <w:rPr>
                <w:rFonts w:ascii="Arial" w:hAnsi="Arial" w:cs="Arial"/>
                <w:sz w:val="20"/>
                <w:szCs w:val="20"/>
              </w:rPr>
              <w:t xml:space="preserve">Maintained schools – Governing body.  If there are any changes to be made to membership of the FGB they should be submitted in advance to the LA (and the Diocese where appropriate) for legal approval. </w:t>
            </w:r>
          </w:p>
        </w:tc>
        <w:tc>
          <w:tcPr>
            <w:tcW w:w="1704" w:type="dxa"/>
            <w:gridSpan w:val="2"/>
          </w:tcPr>
          <w:p w14:paraId="48DFF7EF" w14:textId="48952E6A" w:rsidR="003569CF" w:rsidRPr="003569CF" w:rsidRDefault="003569CF" w:rsidP="009B07E0">
            <w:pPr>
              <w:rPr>
                <w:rFonts w:ascii="Arial" w:hAnsi="Arial" w:cs="Arial"/>
                <w:sz w:val="20"/>
                <w:szCs w:val="20"/>
              </w:rPr>
            </w:pPr>
            <w:r w:rsidRPr="003569CF">
              <w:rPr>
                <w:rFonts w:ascii="Arial" w:hAnsi="Arial" w:cs="Arial"/>
                <w:sz w:val="20"/>
                <w:szCs w:val="20"/>
              </w:rPr>
              <w:t>Y</w:t>
            </w:r>
          </w:p>
        </w:tc>
      </w:tr>
      <w:tr w:rsidR="003569CF" w:rsidRPr="003569CF" w14:paraId="603D3335" w14:textId="77777777" w:rsidTr="003569CF">
        <w:trPr>
          <w:tblCellSpacing w:w="15" w:type="dxa"/>
        </w:trPr>
        <w:tc>
          <w:tcPr>
            <w:tcW w:w="2230" w:type="dxa"/>
            <w:hideMark/>
          </w:tcPr>
          <w:p w14:paraId="10F608E8" w14:textId="77777777" w:rsidR="003569CF" w:rsidRPr="003569CF" w:rsidRDefault="003569CF" w:rsidP="009B07E0">
            <w:pPr>
              <w:rPr>
                <w:rFonts w:ascii="Arial" w:hAnsi="Arial" w:cs="Arial"/>
                <w:sz w:val="20"/>
                <w:szCs w:val="20"/>
              </w:rPr>
            </w:pPr>
            <w:r w:rsidRPr="003569CF">
              <w:rPr>
                <w:rFonts w:ascii="Arial" w:hAnsi="Arial" w:cs="Arial"/>
                <w:sz w:val="20"/>
                <w:szCs w:val="20"/>
              </w:rPr>
              <w:t>Register of business interests of headteachers and governors</w:t>
            </w:r>
          </w:p>
        </w:tc>
        <w:tc>
          <w:tcPr>
            <w:tcW w:w="1106" w:type="dxa"/>
            <w:hideMark/>
          </w:tcPr>
          <w:p w14:paraId="49C056D7" w14:textId="77777777" w:rsidR="003569CF" w:rsidRPr="003569CF" w:rsidRDefault="003569CF" w:rsidP="009B07E0">
            <w:pPr>
              <w:rPr>
                <w:rFonts w:ascii="Arial" w:hAnsi="Arial" w:cs="Arial"/>
                <w:sz w:val="20"/>
                <w:szCs w:val="20"/>
              </w:rPr>
            </w:pPr>
            <w:r w:rsidRPr="003569CF">
              <w:rPr>
                <w:rFonts w:ascii="Arial" w:hAnsi="Arial" w:cs="Arial"/>
                <w:sz w:val="20"/>
                <w:szCs w:val="20"/>
              </w:rPr>
              <w:t>Yes</w:t>
            </w:r>
          </w:p>
        </w:tc>
        <w:tc>
          <w:tcPr>
            <w:tcW w:w="1952" w:type="dxa"/>
            <w:gridSpan w:val="2"/>
            <w:hideMark/>
          </w:tcPr>
          <w:p w14:paraId="3D94BD35" w14:textId="77777777" w:rsidR="003569CF" w:rsidRPr="003569CF" w:rsidRDefault="003569CF" w:rsidP="009B07E0">
            <w:pPr>
              <w:rPr>
                <w:rFonts w:ascii="Arial" w:hAnsi="Arial" w:cs="Arial"/>
                <w:sz w:val="20"/>
                <w:szCs w:val="20"/>
              </w:rPr>
            </w:pPr>
            <w:r w:rsidRPr="003569CF">
              <w:rPr>
                <w:rFonts w:ascii="Arial" w:hAnsi="Arial" w:cs="Arial"/>
                <w:sz w:val="20"/>
                <w:szCs w:val="20"/>
              </w:rPr>
              <w:t>Live document</w:t>
            </w:r>
          </w:p>
        </w:tc>
        <w:tc>
          <w:tcPr>
            <w:tcW w:w="1240" w:type="dxa"/>
            <w:gridSpan w:val="2"/>
          </w:tcPr>
          <w:p w14:paraId="0E2B626A" w14:textId="4186B03F" w:rsidR="003569CF" w:rsidRPr="003569CF" w:rsidRDefault="003569CF" w:rsidP="009B07E0">
            <w:pPr>
              <w:rPr>
                <w:rFonts w:ascii="Arial" w:hAnsi="Arial" w:cs="Arial"/>
                <w:sz w:val="20"/>
                <w:szCs w:val="20"/>
              </w:rPr>
            </w:pPr>
            <w:r w:rsidRPr="003569CF">
              <w:rPr>
                <w:rFonts w:ascii="Arial" w:hAnsi="Arial" w:cs="Arial"/>
                <w:sz w:val="20"/>
                <w:szCs w:val="20"/>
              </w:rPr>
              <w:t>ongoing</w:t>
            </w:r>
          </w:p>
        </w:tc>
        <w:tc>
          <w:tcPr>
            <w:tcW w:w="5584" w:type="dxa"/>
            <w:gridSpan w:val="2"/>
            <w:hideMark/>
          </w:tcPr>
          <w:p w14:paraId="316B2CEA" w14:textId="77777777" w:rsidR="003569CF" w:rsidRPr="003569CF" w:rsidRDefault="003569CF" w:rsidP="009B07E0">
            <w:pPr>
              <w:rPr>
                <w:rFonts w:ascii="Arial" w:hAnsi="Arial" w:cs="Arial"/>
                <w:sz w:val="20"/>
                <w:szCs w:val="20"/>
              </w:rPr>
            </w:pPr>
            <w:r w:rsidRPr="003569CF">
              <w:rPr>
                <w:rFonts w:ascii="Arial" w:hAnsi="Arial" w:cs="Arial"/>
                <w:sz w:val="20"/>
                <w:szCs w:val="20"/>
              </w:rPr>
              <w:t>Governing body can delegate approval, subject to the local authority scheme.</w:t>
            </w:r>
          </w:p>
          <w:p w14:paraId="77A6CD85" w14:textId="77777777" w:rsidR="003569CF" w:rsidRPr="003569CF" w:rsidRDefault="003569CF" w:rsidP="009B07E0">
            <w:pPr>
              <w:rPr>
                <w:rFonts w:ascii="Arial" w:hAnsi="Arial" w:cs="Arial"/>
                <w:sz w:val="20"/>
                <w:szCs w:val="20"/>
              </w:rPr>
            </w:pPr>
            <w:r w:rsidRPr="003569CF">
              <w:rPr>
                <w:rFonts w:ascii="Arial" w:hAnsi="Arial" w:cs="Arial"/>
                <w:sz w:val="20"/>
                <w:szCs w:val="20"/>
              </w:rPr>
              <w:t>(Note – The content of the register does not need “approval” as it is a live document that needs to be kept up to date.)</w:t>
            </w:r>
          </w:p>
        </w:tc>
        <w:tc>
          <w:tcPr>
            <w:tcW w:w="1704" w:type="dxa"/>
            <w:gridSpan w:val="2"/>
          </w:tcPr>
          <w:p w14:paraId="55275037" w14:textId="77777777" w:rsidR="003569CF" w:rsidRPr="003569CF" w:rsidRDefault="003569CF" w:rsidP="009B07E0">
            <w:pPr>
              <w:rPr>
                <w:rFonts w:ascii="Arial" w:hAnsi="Arial" w:cs="Arial"/>
                <w:sz w:val="20"/>
                <w:szCs w:val="20"/>
              </w:rPr>
            </w:pPr>
          </w:p>
        </w:tc>
      </w:tr>
      <w:tr w:rsidR="003569CF" w:rsidRPr="003569CF" w14:paraId="00F025BE" w14:textId="77777777" w:rsidTr="003569CF">
        <w:trPr>
          <w:tblCellSpacing w:w="15" w:type="dxa"/>
        </w:trPr>
        <w:tc>
          <w:tcPr>
            <w:tcW w:w="2230" w:type="dxa"/>
          </w:tcPr>
          <w:p w14:paraId="1F1ED956" w14:textId="77777777" w:rsidR="003569CF" w:rsidRPr="003569CF" w:rsidRDefault="003569CF" w:rsidP="009B07E0">
            <w:pPr>
              <w:rPr>
                <w:rFonts w:ascii="Arial" w:hAnsi="Arial" w:cs="Arial"/>
                <w:sz w:val="20"/>
                <w:szCs w:val="20"/>
              </w:rPr>
            </w:pPr>
          </w:p>
        </w:tc>
        <w:tc>
          <w:tcPr>
            <w:tcW w:w="1106" w:type="dxa"/>
          </w:tcPr>
          <w:p w14:paraId="7D847BD3" w14:textId="665BAE55" w:rsidR="003569CF" w:rsidRPr="003569CF" w:rsidRDefault="003569CF" w:rsidP="009B07E0">
            <w:pPr>
              <w:rPr>
                <w:rFonts w:ascii="Arial" w:hAnsi="Arial" w:cs="Arial"/>
                <w:sz w:val="20"/>
                <w:szCs w:val="20"/>
              </w:rPr>
            </w:pPr>
          </w:p>
        </w:tc>
        <w:tc>
          <w:tcPr>
            <w:tcW w:w="1952" w:type="dxa"/>
            <w:gridSpan w:val="2"/>
          </w:tcPr>
          <w:p w14:paraId="39BEE6E9" w14:textId="4B890BC2" w:rsidR="003569CF" w:rsidRPr="003569CF" w:rsidRDefault="003569CF" w:rsidP="009B07E0">
            <w:pPr>
              <w:rPr>
                <w:rFonts w:ascii="Arial" w:hAnsi="Arial" w:cs="Arial"/>
                <w:sz w:val="20"/>
                <w:szCs w:val="20"/>
              </w:rPr>
            </w:pPr>
          </w:p>
        </w:tc>
        <w:tc>
          <w:tcPr>
            <w:tcW w:w="1240" w:type="dxa"/>
            <w:gridSpan w:val="2"/>
          </w:tcPr>
          <w:p w14:paraId="6BAD51A8" w14:textId="77777777" w:rsidR="003569CF" w:rsidRPr="003569CF" w:rsidRDefault="003569CF" w:rsidP="009B07E0">
            <w:pPr>
              <w:rPr>
                <w:rFonts w:ascii="Arial" w:hAnsi="Arial" w:cs="Arial"/>
                <w:sz w:val="20"/>
                <w:szCs w:val="20"/>
              </w:rPr>
            </w:pPr>
          </w:p>
        </w:tc>
        <w:tc>
          <w:tcPr>
            <w:tcW w:w="5584" w:type="dxa"/>
            <w:gridSpan w:val="2"/>
          </w:tcPr>
          <w:p w14:paraId="73229223" w14:textId="77777777" w:rsidR="003569CF" w:rsidRPr="003569CF" w:rsidRDefault="003569CF" w:rsidP="009B07E0">
            <w:pPr>
              <w:rPr>
                <w:rFonts w:ascii="Arial" w:hAnsi="Arial" w:cs="Arial"/>
                <w:sz w:val="20"/>
                <w:szCs w:val="20"/>
              </w:rPr>
            </w:pPr>
          </w:p>
        </w:tc>
        <w:tc>
          <w:tcPr>
            <w:tcW w:w="1704" w:type="dxa"/>
            <w:gridSpan w:val="2"/>
          </w:tcPr>
          <w:p w14:paraId="104D4F84" w14:textId="77777777" w:rsidR="003569CF" w:rsidRPr="003569CF" w:rsidRDefault="003569CF" w:rsidP="009B07E0">
            <w:pPr>
              <w:rPr>
                <w:rFonts w:ascii="Arial" w:hAnsi="Arial" w:cs="Arial"/>
                <w:sz w:val="20"/>
                <w:szCs w:val="20"/>
              </w:rPr>
            </w:pPr>
          </w:p>
        </w:tc>
      </w:tr>
      <w:tr w:rsidR="003569CF" w:rsidRPr="003569CF" w14:paraId="47A60804" w14:textId="77777777" w:rsidTr="003569CF">
        <w:trPr>
          <w:tblCellSpacing w:w="15" w:type="dxa"/>
        </w:trPr>
        <w:tc>
          <w:tcPr>
            <w:tcW w:w="2230" w:type="dxa"/>
          </w:tcPr>
          <w:p w14:paraId="1F5B52EE" w14:textId="77777777" w:rsidR="003569CF" w:rsidRPr="003569CF" w:rsidRDefault="003569CF" w:rsidP="009B07E0">
            <w:pPr>
              <w:rPr>
                <w:rFonts w:ascii="Arial" w:hAnsi="Arial" w:cs="Arial"/>
                <w:sz w:val="20"/>
                <w:szCs w:val="20"/>
              </w:rPr>
            </w:pPr>
            <w:r w:rsidRPr="003569CF">
              <w:rPr>
                <w:rFonts w:ascii="Arial" w:hAnsi="Arial" w:cs="Arial"/>
                <w:sz w:val="20"/>
                <w:szCs w:val="20"/>
              </w:rPr>
              <w:t>Nottinghamshire County Council (NCC) &amp; Nott’s Safeguarding Children Partnership (NSCP) Safeguarding in Education (</w:t>
            </w:r>
            <w:proofErr w:type="spellStart"/>
            <w:r w:rsidRPr="003569CF">
              <w:rPr>
                <w:rFonts w:ascii="Arial" w:hAnsi="Arial" w:cs="Arial"/>
                <w:sz w:val="20"/>
                <w:szCs w:val="20"/>
              </w:rPr>
              <w:t>SiE</w:t>
            </w:r>
            <w:proofErr w:type="spellEnd"/>
            <w:r w:rsidRPr="003569CF">
              <w:rPr>
                <w:rFonts w:ascii="Arial" w:hAnsi="Arial" w:cs="Arial"/>
                <w:sz w:val="20"/>
                <w:szCs w:val="20"/>
              </w:rPr>
              <w:t xml:space="preserve">) Annual Audit </w:t>
            </w:r>
          </w:p>
        </w:tc>
        <w:tc>
          <w:tcPr>
            <w:tcW w:w="1106" w:type="dxa"/>
          </w:tcPr>
          <w:p w14:paraId="0D89343A" w14:textId="77777777" w:rsidR="003569CF" w:rsidRPr="003569CF" w:rsidRDefault="003569CF" w:rsidP="009B07E0">
            <w:pPr>
              <w:rPr>
                <w:rFonts w:ascii="Arial" w:hAnsi="Arial" w:cs="Arial"/>
                <w:sz w:val="20"/>
                <w:szCs w:val="20"/>
              </w:rPr>
            </w:pPr>
            <w:r w:rsidRPr="003569CF">
              <w:rPr>
                <w:rFonts w:ascii="Arial" w:hAnsi="Arial" w:cs="Arial"/>
                <w:sz w:val="20"/>
                <w:szCs w:val="20"/>
              </w:rPr>
              <w:t>Yes</w:t>
            </w:r>
          </w:p>
        </w:tc>
        <w:tc>
          <w:tcPr>
            <w:tcW w:w="1952" w:type="dxa"/>
            <w:gridSpan w:val="2"/>
          </w:tcPr>
          <w:p w14:paraId="5A2CEE61" w14:textId="763828DB" w:rsidR="003569CF" w:rsidRPr="003569CF" w:rsidRDefault="003569CF" w:rsidP="009B07E0">
            <w:pPr>
              <w:rPr>
                <w:rFonts w:ascii="Arial" w:hAnsi="Arial" w:cs="Arial"/>
                <w:sz w:val="20"/>
                <w:szCs w:val="20"/>
              </w:rPr>
            </w:pPr>
            <w:r w:rsidRPr="003569CF">
              <w:rPr>
                <w:rFonts w:ascii="Arial" w:hAnsi="Arial" w:cs="Arial"/>
                <w:sz w:val="20"/>
                <w:szCs w:val="20"/>
              </w:rPr>
              <w:t xml:space="preserve">Annually in-line with Keeping Children Safe in Education </w:t>
            </w:r>
            <w:proofErr w:type="spellStart"/>
            <w:r w:rsidRPr="003569CF">
              <w:rPr>
                <w:rFonts w:ascii="Arial" w:hAnsi="Arial" w:cs="Arial"/>
                <w:sz w:val="20"/>
                <w:szCs w:val="20"/>
              </w:rPr>
              <w:t>KCSiE</w:t>
            </w:r>
            <w:proofErr w:type="spellEnd"/>
            <w:r w:rsidRPr="003569CF">
              <w:rPr>
                <w:rFonts w:ascii="Arial" w:hAnsi="Arial" w:cs="Arial"/>
                <w:sz w:val="20"/>
                <w:szCs w:val="20"/>
              </w:rPr>
              <w:t xml:space="preserve"> </w:t>
            </w:r>
          </w:p>
        </w:tc>
        <w:tc>
          <w:tcPr>
            <w:tcW w:w="1240" w:type="dxa"/>
            <w:gridSpan w:val="2"/>
          </w:tcPr>
          <w:p w14:paraId="08C1E48C" w14:textId="77777777" w:rsidR="003569CF" w:rsidRPr="003569CF" w:rsidRDefault="003569CF" w:rsidP="009B07E0">
            <w:pPr>
              <w:rPr>
                <w:rFonts w:ascii="Arial" w:hAnsi="Arial" w:cs="Arial"/>
                <w:sz w:val="20"/>
                <w:szCs w:val="20"/>
              </w:rPr>
            </w:pPr>
            <w:r w:rsidRPr="003569CF">
              <w:rPr>
                <w:rFonts w:ascii="Arial" w:hAnsi="Arial" w:cs="Arial"/>
                <w:sz w:val="20"/>
                <w:szCs w:val="20"/>
              </w:rPr>
              <w:t>Autumn Term</w:t>
            </w:r>
          </w:p>
        </w:tc>
        <w:tc>
          <w:tcPr>
            <w:tcW w:w="5584" w:type="dxa"/>
            <w:gridSpan w:val="2"/>
          </w:tcPr>
          <w:p w14:paraId="5A086F3E" w14:textId="77777777" w:rsidR="003569CF" w:rsidRPr="003569CF" w:rsidRDefault="003569CF" w:rsidP="009B07E0">
            <w:pPr>
              <w:rPr>
                <w:rFonts w:ascii="Arial" w:hAnsi="Arial" w:cs="Arial"/>
                <w:sz w:val="20"/>
                <w:szCs w:val="20"/>
              </w:rPr>
            </w:pPr>
            <w:r w:rsidRPr="003569CF">
              <w:rPr>
                <w:rFonts w:ascii="Arial" w:hAnsi="Arial" w:cs="Arial"/>
                <w:sz w:val="20"/>
                <w:szCs w:val="20"/>
              </w:rPr>
              <w:t xml:space="preserve">NCC &amp; NSCP </w:t>
            </w:r>
            <w:proofErr w:type="spellStart"/>
            <w:r w:rsidRPr="003569CF">
              <w:rPr>
                <w:rFonts w:ascii="Arial" w:hAnsi="Arial" w:cs="Arial"/>
                <w:sz w:val="20"/>
                <w:szCs w:val="20"/>
              </w:rPr>
              <w:t>SiE</w:t>
            </w:r>
            <w:proofErr w:type="spellEnd"/>
            <w:r w:rsidRPr="003569CF">
              <w:rPr>
                <w:rFonts w:ascii="Arial" w:hAnsi="Arial" w:cs="Arial"/>
                <w:sz w:val="20"/>
                <w:szCs w:val="20"/>
              </w:rPr>
              <w:t xml:space="preserve"> Annual Audit </w:t>
            </w:r>
          </w:p>
          <w:p w14:paraId="3943ED14" w14:textId="0C4388C9" w:rsidR="003569CF" w:rsidRPr="003569CF" w:rsidRDefault="003569CF" w:rsidP="009B07E0">
            <w:pPr>
              <w:rPr>
                <w:rFonts w:ascii="Arial" w:hAnsi="Arial" w:cs="Arial"/>
                <w:sz w:val="20"/>
                <w:szCs w:val="20"/>
              </w:rPr>
            </w:pPr>
            <w:r w:rsidRPr="003569CF">
              <w:rPr>
                <w:rFonts w:ascii="Arial" w:hAnsi="Arial" w:cs="Arial"/>
                <w:sz w:val="20"/>
                <w:szCs w:val="20"/>
              </w:rPr>
              <w:t>The audit should include details of the Designated Safeguarding Lead and the Designated teacher for looked-after and previously looked-after children.</w:t>
            </w:r>
          </w:p>
          <w:p w14:paraId="11697227" w14:textId="7DEADEEB" w:rsidR="003569CF" w:rsidRPr="003569CF" w:rsidRDefault="003569CF" w:rsidP="009B07E0">
            <w:pPr>
              <w:rPr>
                <w:rFonts w:ascii="Arial" w:hAnsi="Arial" w:cs="Arial"/>
                <w:sz w:val="20"/>
                <w:szCs w:val="20"/>
              </w:rPr>
            </w:pPr>
          </w:p>
        </w:tc>
        <w:tc>
          <w:tcPr>
            <w:tcW w:w="1704" w:type="dxa"/>
            <w:gridSpan w:val="2"/>
          </w:tcPr>
          <w:p w14:paraId="154D0ADA" w14:textId="77777777" w:rsidR="003569CF" w:rsidRPr="003569CF" w:rsidRDefault="003569CF" w:rsidP="009B07E0">
            <w:pPr>
              <w:rPr>
                <w:rFonts w:ascii="Arial" w:hAnsi="Arial" w:cs="Arial"/>
                <w:sz w:val="20"/>
                <w:szCs w:val="20"/>
              </w:rPr>
            </w:pPr>
          </w:p>
        </w:tc>
      </w:tr>
      <w:tr w:rsidR="003569CF" w:rsidRPr="003569CF" w14:paraId="72FDE996" w14:textId="77777777" w:rsidTr="003569CF">
        <w:trPr>
          <w:tblCellSpacing w:w="15" w:type="dxa"/>
        </w:trPr>
        <w:tc>
          <w:tcPr>
            <w:tcW w:w="2230" w:type="dxa"/>
            <w:shd w:val="clear" w:color="auto" w:fill="FFFFFF" w:themeFill="background1"/>
          </w:tcPr>
          <w:p w14:paraId="46964E9E" w14:textId="230F5946" w:rsidR="003569CF" w:rsidRPr="003569CF" w:rsidRDefault="003569CF" w:rsidP="009B07E0">
            <w:pPr>
              <w:rPr>
                <w:rFonts w:ascii="Arial" w:hAnsi="Arial" w:cs="Arial"/>
                <w:sz w:val="20"/>
                <w:szCs w:val="20"/>
              </w:rPr>
            </w:pPr>
            <w:r w:rsidRPr="003569CF">
              <w:rPr>
                <w:rFonts w:ascii="Arial" w:hAnsi="Arial" w:cs="Arial"/>
                <w:sz w:val="20"/>
                <w:szCs w:val="20"/>
              </w:rPr>
              <w:t xml:space="preserve">Requirement to maintain a list of children by </w:t>
            </w:r>
            <w:r w:rsidRPr="003569CF">
              <w:rPr>
                <w:rFonts w:ascii="Arial" w:hAnsi="Arial" w:cs="Arial"/>
                <w:sz w:val="20"/>
                <w:szCs w:val="20"/>
              </w:rPr>
              <w:lastRenderedPageBreak/>
              <w:t>cohort open or closed to social care</w:t>
            </w:r>
          </w:p>
        </w:tc>
        <w:tc>
          <w:tcPr>
            <w:tcW w:w="1106" w:type="dxa"/>
            <w:shd w:val="clear" w:color="auto" w:fill="FFFFFF" w:themeFill="background1"/>
          </w:tcPr>
          <w:p w14:paraId="0F52DB71" w14:textId="2360919A" w:rsidR="003569CF" w:rsidRPr="003569CF" w:rsidRDefault="003569CF" w:rsidP="009B07E0">
            <w:pPr>
              <w:rPr>
                <w:rFonts w:ascii="Arial" w:hAnsi="Arial" w:cs="Arial"/>
                <w:sz w:val="20"/>
                <w:szCs w:val="20"/>
              </w:rPr>
            </w:pPr>
            <w:r w:rsidRPr="003569CF">
              <w:rPr>
                <w:rFonts w:ascii="Arial" w:hAnsi="Arial" w:cs="Arial"/>
                <w:sz w:val="20"/>
                <w:szCs w:val="20"/>
              </w:rPr>
              <w:lastRenderedPageBreak/>
              <w:t>Yes</w:t>
            </w:r>
          </w:p>
        </w:tc>
        <w:tc>
          <w:tcPr>
            <w:tcW w:w="1952" w:type="dxa"/>
            <w:gridSpan w:val="2"/>
            <w:shd w:val="clear" w:color="auto" w:fill="FFFFFF" w:themeFill="background1"/>
          </w:tcPr>
          <w:p w14:paraId="76235D64" w14:textId="03B59403" w:rsidR="003569CF" w:rsidRPr="003569CF" w:rsidRDefault="003569CF" w:rsidP="009B07E0">
            <w:pPr>
              <w:rPr>
                <w:rFonts w:ascii="Arial" w:hAnsi="Arial" w:cs="Arial"/>
                <w:sz w:val="20"/>
                <w:szCs w:val="20"/>
              </w:rPr>
            </w:pPr>
            <w:r w:rsidRPr="003569CF">
              <w:rPr>
                <w:rFonts w:ascii="Arial" w:hAnsi="Arial" w:cs="Arial"/>
                <w:sz w:val="20"/>
                <w:szCs w:val="20"/>
              </w:rPr>
              <w:t>Live Document</w:t>
            </w:r>
          </w:p>
        </w:tc>
        <w:tc>
          <w:tcPr>
            <w:tcW w:w="1240" w:type="dxa"/>
            <w:gridSpan w:val="2"/>
            <w:shd w:val="clear" w:color="auto" w:fill="FFFFFF" w:themeFill="background1"/>
          </w:tcPr>
          <w:p w14:paraId="45C2B100" w14:textId="00780512" w:rsidR="003569CF" w:rsidRPr="003569CF" w:rsidRDefault="003569CF" w:rsidP="009B07E0">
            <w:pPr>
              <w:rPr>
                <w:rFonts w:ascii="Arial" w:hAnsi="Arial" w:cs="Arial"/>
                <w:sz w:val="20"/>
                <w:szCs w:val="20"/>
              </w:rPr>
            </w:pPr>
            <w:r w:rsidRPr="003569CF">
              <w:rPr>
                <w:rFonts w:ascii="Arial" w:hAnsi="Arial" w:cs="Arial"/>
                <w:sz w:val="20"/>
                <w:szCs w:val="20"/>
              </w:rPr>
              <w:t>Ongoing</w:t>
            </w:r>
          </w:p>
        </w:tc>
        <w:tc>
          <w:tcPr>
            <w:tcW w:w="5584" w:type="dxa"/>
            <w:gridSpan w:val="2"/>
            <w:shd w:val="clear" w:color="auto" w:fill="FFFFFF" w:themeFill="background1"/>
          </w:tcPr>
          <w:p w14:paraId="590D2796" w14:textId="7924DCF2" w:rsidR="003569CF" w:rsidRPr="003569CF" w:rsidRDefault="003569CF" w:rsidP="009B07E0">
            <w:pPr>
              <w:rPr>
                <w:rFonts w:ascii="Arial" w:hAnsi="Arial" w:cs="Arial"/>
                <w:sz w:val="20"/>
                <w:szCs w:val="20"/>
              </w:rPr>
            </w:pPr>
          </w:p>
        </w:tc>
        <w:tc>
          <w:tcPr>
            <w:tcW w:w="1704" w:type="dxa"/>
            <w:gridSpan w:val="2"/>
            <w:shd w:val="clear" w:color="auto" w:fill="FFFFFF" w:themeFill="background1"/>
          </w:tcPr>
          <w:p w14:paraId="68B4967B" w14:textId="77777777" w:rsidR="003569CF" w:rsidRPr="003569CF" w:rsidRDefault="003569CF" w:rsidP="009B07E0">
            <w:pPr>
              <w:rPr>
                <w:rFonts w:ascii="Arial" w:hAnsi="Arial" w:cs="Arial"/>
                <w:sz w:val="20"/>
                <w:szCs w:val="20"/>
              </w:rPr>
            </w:pPr>
          </w:p>
        </w:tc>
      </w:tr>
      <w:tr w:rsidR="003569CF" w:rsidRPr="003569CF" w14:paraId="716128A7" w14:textId="77777777" w:rsidTr="003569CF">
        <w:trPr>
          <w:tblCellSpacing w:w="15" w:type="dxa"/>
        </w:trPr>
        <w:tc>
          <w:tcPr>
            <w:tcW w:w="2230" w:type="dxa"/>
          </w:tcPr>
          <w:p w14:paraId="478E4B7B" w14:textId="4C9D745D" w:rsidR="003569CF" w:rsidRPr="003569CF" w:rsidRDefault="003569CF" w:rsidP="009B07E0">
            <w:pPr>
              <w:rPr>
                <w:rFonts w:ascii="Arial" w:hAnsi="Arial" w:cs="Arial"/>
                <w:sz w:val="20"/>
                <w:szCs w:val="20"/>
              </w:rPr>
            </w:pPr>
            <w:r w:rsidRPr="003569CF">
              <w:rPr>
                <w:rFonts w:ascii="Arial" w:hAnsi="Arial" w:cs="Arial"/>
                <w:sz w:val="20"/>
                <w:szCs w:val="20"/>
              </w:rPr>
              <w:t>Anti-bullying Policy &amp; Child on Child Abuse Policy</w:t>
            </w:r>
          </w:p>
        </w:tc>
        <w:tc>
          <w:tcPr>
            <w:tcW w:w="1106" w:type="dxa"/>
          </w:tcPr>
          <w:p w14:paraId="38F29935" w14:textId="77777777" w:rsidR="003569CF" w:rsidRPr="003569CF" w:rsidRDefault="003569CF" w:rsidP="009B07E0">
            <w:pPr>
              <w:rPr>
                <w:rFonts w:ascii="Arial" w:hAnsi="Arial" w:cs="Arial"/>
                <w:sz w:val="20"/>
                <w:szCs w:val="20"/>
              </w:rPr>
            </w:pPr>
            <w:r w:rsidRPr="003569CF">
              <w:rPr>
                <w:rFonts w:ascii="Arial" w:hAnsi="Arial" w:cs="Arial"/>
                <w:sz w:val="20"/>
                <w:szCs w:val="20"/>
              </w:rPr>
              <w:t>Yes</w:t>
            </w:r>
          </w:p>
        </w:tc>
        <w:tc>
          <w:tcPr>
            <w:tcW w:w="1952" w:type="dxa"/>
            <w:gridSpan w:val="2"/>
          </w:tcPr>
          <w:p w14:paraId="7E328147" w14:textId="77777777" w:rsidR="003569CF" w:rsidRPr="003569CF" w:rsidRDefault="003569CF" w:rsidP="009B07E0">
            <w:pPr>
              <w:rPr>
                <w:rFonts w:ascii="Arial" w:hAnsi="Arial" w:cs="Arial"/>
                <w:sz w:val="20"/>
                <w:szCs w:val="20"/>
              </w:rPr>
            </w:pPr>
            <w:r w:rsidRPr="003569CF">
              <w:rPr>
                <w:rFonts w:ascii="Arial" w:hAnsi="Arial" w:cs="Arial"/>
                <w:sz w:val="20"/>
                <w:szCs w:val="20"/>
              </w:rPr>
              <w:t>Review annually</w:t>
            </w:r>
          </w:p>
        </w:tc>
        <w:tc>
          <w:tcPr>
            <w:tcW w:w="1240" w:type="dxa"/>
            <w:gridSpan w:val="2"/>
          </w:tcPr>
          <w:p w14:paraId="72968111" w14:textId="6C633562" w:rsidR="003569CF" w:rsidRPr="003569CF" w:rsidRDefault="003569CF" w:rsidP="009B07E0">
            <w:pPr>
              <w:rPr>
                <w:rFonts w:ascii="Arial" w:hAnsi="Arial" w:cs="Arial"/>
                <w:sz w:val="20"/>
                <w:szCs w:val="20"/>
              </w:rPr>
            </w:pPr>
            <w:r w:rsidRPr="003569CF">
              <w:rPr>
                <w:rFonts w:ascii="Arial" w:hAnsi="Arial" w:cs="Arial"/>
                <w:sz w:val="20"/>
                <w:szCs w:val="20"/>
              </w:rPr>
              <w:t>27</w:t>
            </w:r>
          </w:p>
        </w:tc>
        <w:tc>
          <w:tcPr>
            <w:tcW w:w="5584" w:type="dxa"/>
            <w:gridSpan w:val="2"/>
          </w:tcPr>
          <w:p w14:paraId="12E2682F" w14:textId="77777777" w:rsidR="003569CF" w:rsidRPr="003569CF" w:rsidRDefault="003569CF" w:rsidP="009B07E0">
            <w:pPr>
              <w:rPr>
                <w:rFonts w:ascii="Arial" w:hAnsi="Arial" w:cs="Arial"/>
                <w:sz w:val="20"/>
                <w:szCs w:val="20"/>
              </w:rPr>
            </w:pPr>
            <w:r w:rsidRPr="003569CF">
              <w:rPr>
                <w:rFonts w:ascii="Arial" w:hAnsi="Arial" w:cs="Arial"/>
                <w:sz w:val="20"/>
                <w:szCs w:val="20"/>
              </w:rPr>
              <w:t xml:space="preserve"> Headteacher and Governing body</w:t>
            </w:r>
          </w:p>
        </w:tc>
        <w:tc>
          <w:tcPr>
            <w:tcW w:w="1704" w:type="dxa"/>
            <w:gridSpan w:val="2"/>
          </w:tcPr>
          <w:p w14:paraId="12C3820F" w14:textId="16545D73" w:rsidR="003569CF" w:rsidRPr="003569CF" w:rsidRDefault="003569CF" w:rsidP="009B07E0">
            <w:pPr>
              <w:rPr>
                <w:rFonts w:ascii="Arial" w:hAnsi="Arial" w:cs="Arial"/>
                <w:sz w:val="20"/>
                <w:szCs w:val="20"/>
              </w:rPr>
            </w:pPr>
            <w:r w:rsidRPr="003569CF">
              <w:rPr>
                <w:rFonts w:ascii="Arial" w:hAnsi="Arial" w:cs="Arial"/>
                <w:sz w:val="20"/>
                <w:szCs w:val="20"/>
              </w:rPr>
              <w:t>Y</w:t>
            </w:r>
          </w:p>
        </w:tc>
      </w:tr>
      <w:tr w:rsidR="003569CF" w:rsidRPr="003569CF" w14:paraId="19DA9328" w14:textId="77777777" w:rsidTr="003569CF">
        <w:trPr>
          <w:tblCellSpacing w:w="15" w:type="dxa"/>
        </w:trPr>
        <w:tc>
          <w:tcPr>
            <w:tcW w:w="2230" w:type="dxa"/>
          </w:tcPr>
          <w:p w14:paraId="37617924" w14:textId="27EA4213" w:rsidR="003569CF" w:rsidRPr="003569CF" w:rsidRDefault="003569CF" w:rsidP="009B07E0">
            <w:pPr>
              <w:rPr>
                <w:rFonts w:ascii="Arial" w:hAnsi="Arial" w:cs="Arial"/>
                <w:sz w:val="20"/>
                <w:szCs w:val="20"/>
              </w:rPr>
            </w:pPr>
            <w:r w:rsidRPr="003569CF">
              <w:rPr>
                <w:rFonts w:ascii="Arial" w:hAnsi="Arial" w:cs="Arial"/>
                <w:sz w:val="20"/>
                <w:szCs w:val="20"/>
              </w:rPr>
              <w:t>Teacher Appraisal /Supervision Policy for School Support staff</w:t>
            </w:r>
          </w:p>
        </w:tc>
        <w:tc>
          <w:tcPr>
            <w:tcW w:w="1106" w:type="dxa"/>
          </w:tcPr>
          <w:p w14:paraId="31713844" w14:textId="77777777" w:rsidR="003569CF" w:rsidRPr="003569CF" w:rsidRDefault="003569CF" w:rsidP="009B07E0">
            <w:pPr>
              <w:rPr>
                <w:rFonts w:ascii="Arial" w:hAnsi="Arial" w:cs="Arial"/>
                <w:sz w:val="20"/>
                <w:szCs w:val="20"/>
              </w:rPr>
            </w:pPr>
            <w:r w:rsidRPr="003569CF">
              <w:rPr>
                <w:rFonts w:ascii="Arial" w:hAnsi="Arial" w:cs="Arial"/>
                <w:sz w:val="20"/>
                <w:szCs w:val="20"/>
              </w:rPr>
              <w:t>Yes</w:t>
            </w:r>
          </w:p>
        </w:tc>
        <w:tc>
          <w:tcPr>
            <w:tcW w:w="1952" w:type="dxa"/>
            <w:gridSpan w:val="2"/>
          </w:tcPr>
          <w:p w14:paraId="2D5EFE60" w14:textId="77777777" w:rsidR="003569CF" w:rsidRPr="003569CF" w:rsidRDefault="003569CF" w:rsidP="009B07E0">
            <w:pPr>
              <w:rPr>
                <w:rFonts w:ascii="Arial" w:hAnsi="Arial" w:cs="Arial"/>
                <w:sz w:val="20"/>
                <w:szCs w:val="20"/>
              </w:rPr>
            </w:pPr>
            <w:r w:rsidRPr="003569CF">
              <w:rPr>
                <w:rFonts w:ascii="Arial" w:hAnsi="Arial" w:cs="Arial"/>
                <w:sz w:val="20"/>
                <w:szCs w:val="20"/>
              </w:rPr>
              <w:t>Reviewed Annually in conjunction with school pay policy and school capability policy</w:t>
            </w:r>
          </w:p>
          <w:p w14:paraId="0A53CD0C" w14:textId="77777777" w:rsidR="003569CF" w:rsidRPr="003569CF" w:rsidRDefault="003569CF" w:rsidP="009B07E0">
            <w:pPr>
              <w:rPr>
                <w:rFonts w:ascii="Arial" w:hAnsi="Arial" w:cs="Arial"/>
                <w:sz w:val="20"/>
                <w:szCs w:val="20"/>
              </w:rPr>
            </w:pPr>
          </w:p>
        </w:tc>
        <w:tc>
          <w:tcPr>
            <w:tcW w:w="1240" w:type="dxa"/>
            <w:gridSpan w:val="2"/>
          </w:tcPr>
          <w:p w14:paraId="4BEE02F3" w14:textId="7304B303" w:rsidR="003569CF" w:rsidRPr="003569CF" w:rsidRDefault="003569CF" w:rsidP="009B07E0">
            <w:pPr>
              <w:rPr>
                <w:rFonts w:ascii="Arial" w:hAnsi="Arial" w:cs="Arial"/>
                <w:sz w:val="20"/>
                <w:szCs w:val="20"/>
              </w:rPr>
            </w:pPr>
            <w:r w:rsidRPr="003569CF">
              <w:rPr>
                <w:rFonts w:ascii="Arial" w:hAnsi="Arial" w:cs="Arial"/>
                <w:sz w:val="20"/>
                <w:szCs w:val="20"/>
              </w:rPr>
              <w:t>27</w:t>
            </w:r>
          </w:p>
        </w:tc>
        <w:tc>
          <w:tcPr>
            <w:tcW w:w="5584" w:type="dxa"/>
            <w:gridSpan w:val="2"/>
          </w:tcPr>
          <w:p w14:paraId="04F409F5" w14:textId="77777777" w:rsidR="003569CF" w:rsidRPr="003569CF" w:rsidRDefault="003569CF" w:rsidP="009B07E0">
            <w:pPr>
              <w:rPr>
                <w:rFonts w:ascii="Arial" w:hAnsi="Arial" w:cs="Arial"/>
                <w:sz w:val="20"/>
                <w:szCs w:val="20"/>
              </w:rPr>
            </w:pPr>
            <w:r w:rsidRPr="003569CF">
              <w:rPr>
                <w:rFonts w:ascii="Arial" w:hAnsi="Arial" w:cs="Arial"/>
                <w:sz w:val="20"/>
                <w:szCs w:val="20"/>
              </w:rPr>
              <w:t>Governing Body</w:t>
            </w:r>
          </w:p>
        </w:tc>
        <w:tc>
          <w:tcPr>
            <w:tcW w:w="1704" w:type="dxa"/>
            <w:gridSpan w:val="2"/>
          </w:tcPr>
          <w:p w14:paraId="212EC224" w14:textId="3D91B2DC" w:rsidR="003569CF" w:rsidRPr="003569CF" w:rsidRDefault="003569CF" w:rsidP="009B07E0">
            <w:pPr>
              <w:rPr>
                <w:rFonts w:ascii="Arial" w:hAnsi="Arial" w:cs="Arial"/>
                <w:sz w:val="20"/>
                <w:szCs w:val="20"/>
              </w:rPr>
            </w:pPr>
            <w:r w:rsidRPr="003569CF">
              <w:rPr>
                <w:rFonts w:ascii="Arial" w:hAnsi="Arial" w:cs="Arial"/>
                <w:sz w:val="20"/>
                <w:szCs w:val="20"/>
              </w:rPr>
              <w:t>Y</w:t>
            </w:r>
          </w:p>
        </w:tc>
      </w:tr>
      <w:tr w:rsidR="003569CF" w:rsidRPr="003569CF" w14:paraId="4CD43118" w14:textId="77777777" w:rsidTr="003569CF">
        <w:trPr>
          <w:tblCellSpacing w:w="15" w:type="dxa"/>
        </w:trPr>
        <w:tc>
          <w:tcPr>
            <w:tcW w:w="2230" w:type="dxa"/>
          </w:tcPr>
          <w:p w14:paraId="41725F44" w14:textId="77777777" w:rsidR="003569CF" w:rsidRPr="003569CF" w:rsidRDefault="003569CF" w:rsidP="009B07E0">
            <w:pPr>
              <w:rPr>
                <w:rFonts w:ascii="Arial" w:hAnsi="Arial" w:cs="Arial"/>
                <w:sz w:val="20"/>
                <w:szCs w:val="20"/>
              </w:rPr>
            </w:pPr>
            <w:r w:rsidRPr="003569CF">
              <w:rPr>
                <w:rFonts w:ascii="Arial" w:hAnsi="Arial" w:cs="Arial"/>
                <w:sz w:val="20"/>
                <w:szCs w:val="20"/>
              </w:rPr>
              <w:t xml:space="preserve">Pay and Conditions School Support Staff </w:t>
            </w:r>
          </w:p>
          <w:p w14:paraId="714C2238" w14:textId="6C234E23" w:rsidR="003569CF" w:rsidRPr="003569CF" w:rsidRDefault="003569CF" w:rsidP="009B07E0">
            <w:pPr>
              <w:rPr>
                <w:rFonts w:ascii="Arial" w:hAnsi="Arial" w:cs="Arial"/>
                <w:sz w:val="20"/>
                <w:szCs w:val="20"/>
              </w:rPr>
            </w:pPr>
          </w:p>
        </w:tc>
        <w:tc>
          <w:tcPr>
            <w:tcW w:w="1106" w:type="dxa"/>
          </w:tcPr>
          <w:p w14:paraId="10C9C37F" w14:textId="77777777" w:rsidR="003569CF" w:rsidRPr="003569CF" w:rsidRDefault="003569CF" w:rsidP="009B07E0">
            <w:pPr>
              <w:rPr>
                <w:rFonts w:ascii="Arial" w:hAnsi="Arial" w:cs="Arial"/>
                <w:sz w:val="20"/>
                <w:szCs w:val="20"/>
              </w:rPr>
            </w:pPr>
            <w:r w:rsidRPr="003569CF">
              <w:rPr>
                <w:rFonts w:ascii="Arial" w:hAnsi="Arial" w:cs="Arial"/>
                <w:sz w:val="20"/>
                <w:szCs w:val="20"/>
              </w:rPr>
              <w:t>Yes</w:t>
            </w:r>
          </w:p>
        </w:tc>
        <w:tc>
          <w:tcPr>
            <w:tcW w:w="1952" w:type="dxa"/>
            <w:gridSpan w:val="2"/>
          </w:tcPr>
          <w:p w14:paraId="4A86B173" w14:textId="77777777" w:rsidR="003569CF" w:rsidRPr="003569CF" w:rsidRDefault="003569CF" w:rsidP="009B07E0">
            <w:pPr>
              <w:rPr>
                <w:rFonts w:ascii="Arial" w:hAnsi="Arial" w:cs="Arial"/>
                <w:sz w:val="20"/>
                <w:szCs w:val="20"/>
              </w:rPr>
            </w:pPr>
            <w:r w:rsidRPr="003569CF">
              <w:rPr>
                <w:rFonts w:ascii="Arial" w:hAnsi="Arial" w:cs="Arial"/>
                <w:sz w:val="20"/>
                <w:szCs w:val="20"/>
              </w:rPr>
              <w:t>Annually</w:t>
            </w:r>
          </w:p>
        </w:tc>
        <w:tc>
          <w:tcPr>
            <w:tcW w:w="1240" w:type="dxa"/>
            <w:gridSpan w:val="2"/>
          </w:tcPr>
          <w:p w14:paraId="2C526B9C" w14:textId="7BF76CC7" w:rsidR="003569CF" w:rsidRPr="003569CF" w:rsidRDefault="003569CF" w:rsidP="009B07E0">
            <w:pPr>
              <w:rPr>
                <w:rFonts w:ascii="Arial" w:hAnsi="Arial" w:cs="Arial"/>
                <w:sz w:val="20"/>
                <w:szCs w:val="20"/>
              </w:rPr>
            </w:pPr>
            <w:r w:rsidRPr="003569CF">
              <w:rPr>
                <w:rFonts w:ascii="Arial" w:hAnsi="Arial" w:cs="Arial"/>
                <w:sz w:val="20"/>
                <w:szCs w:val="20"/>
              </w:rPr>
              <w:t>26</w:t>
            </w:r>
          </w:p>
        </w:tc>
        <w:tc>
          <w:tcPr>
            <w:tcW w:w="5584" w:type="dxa"/>
            <w:gridSpan w:val="2"/>
          </w:tcPr>
          <w:p w14:paraId="70F7098C" w14:textId="77777777" w:rsidR="003569CF" w:rsidRPr="003569CF" w:rsidRDefault="003569CF" w:rsidP="009B07E0">
            <w:pPr>
              <w:rPr>
                <w:rFonts w:ascii="Arial" w:hAnsi="Arial" w:cs="Arial"/>
                <w:sz w:val="20"/>
                <w:szCs w:val="20"/>
              </w:rPr>
            </w:pPr>
            <w:r w:rsidRPr="003569CF">
              <w:rPr>
                <w:rFonts w:ascii="Arial" w:hAnsi="Arial" w:cs="Arial"/>
                <w:sz w:val="20"/>
                <w:szCs w:val="20"/>
              </w:rPr>
              <w:t>Governing Body</w:t>
            </w:r>
          </w:p>
        </w:tc>
        <w:tc>
          <w:tcPr>
            <w:tcW w:w="1704" w:type="dxa"/>
            <w:gridSpan w:val="2"/>
          </w:tcPr>
          <w:p w14:paraId="503643CF" w14:textId="77777777" w:rsidR="003569CF" w:rsidRPr="003569CF" w:rsidRDefault="003569CF" w:rsidP="009B07E0">
            <w:pPr>
              <w:rPr>
                <w:rFonts w:ascii="Arial" w:hAnsi="Arial" w:cs="Arial"/>
                <w:sz w:val="20"/>
                <w:szCs w:val="20"/>
              </w:rPr>
            </w:pPr>
          </w:p>
        </w:tc>
      </w:tr>
      <w:tr w:rsidR="003569CF" w:rsidRPr="003569CF" w14:paraId="04A2D1EE" w14:textId="77777777" w:rsidTr="003569CF">
        <w:trPr>
          <w:tblCellSpacing w:w="15" w:type="dxa"/>
        </w:trPr>
        <w:tc>
          <w:tcPr>
            <w:tcW w:w="2230" w:type="dxa"/>
          </w:tcPr>
          <w:p w14:paraId="11538606" w14:textId="77777777" w:rsidR="003569CF" w:rsidRPr="003569CF" w:rsidRDefault="003569CF" w:rsidP="009B07E0">
            <w:pPr>
              <w:rPr>
                <w:rFonts w:ascii="Arial" w:hAnsi="Arial" w:cs="Arial"/>
                <w:sz w:val="20"/>
                <w:szCs w:val="20"/>
              </w:rPr>
            </w:pPr>
            <w:r w:rsidRPr="003569CF">
              <w:rPr>
                <w:rFonts w:ascii="Arial" w:hAnsi="Arial" w:cs="Arial"/>
                <w:sz w:val="20"/>
                <w:szCs w:val="20"/>
              </w:rPr>
              <w:t>Job Evaluation Scheme for support staff</w:t>
            </w:r>
          </w:p>
          <w:p w14:paraId="036C37D8" w14:textId="77777777" w:rsidR="003569CF" w:rsidRPr="003569CF" w:rsidRDefault="003569CF" w:rsidP="009B07E0">
            <w:pPr>
              <w:rPr>
                <w:rFonts w:ascii="Arial" w:hAnsi="Arial" w:cs="Arial"/>
                <w:sz w:val="20"/>
                <w:szCs w:val="20"/>
              </w:rPr>
            </w:pPr>
          </w:p>
        </w:tc>
        <w:tc>
          <w:tcPr>
            <w:tcW w:w="1106" w:type="dxa"/>
          </w:tcPr>
          <w:p w14:paraId="69A70FF0" w14:textId="77777777" w:rsidR="003569CF" w:rsidRPr="003569CF" w:rsidRDefault="003569CF" w:rsidP="009B07E0">
            <w:pPr>
              <w:rPr>
                <w:rFonts w:ascii="Arial" w:hAnsi="Arial" w:cs="Arial"/>
                <w:sz w:val="20"/>
                <w:szCs w:val="20"/>
              </w:rPr>
            </w:pPr>
            <w:r w:rsidRPr="003569CF">
              <w:rPr>
                <w:rFonts w:ascii="Arial" w:hAnsi="Arial" w:cs="Arial"/>
                <w:sz w:val="20"/>
                <w:szCs w:val="20"/>
              </w:rPr>
              <w:t>Yes</w:t>
            </w:r>
          </w:p>
        </w:tc>
        <w:tc>
          <w:tcPr>
            <w:tcW w:w="1952" w:type="dxa"/>
            <w:gridSpan w:val="2"/>
          </w:tcPr>
          <w:p w14:paraId="3C1AEC82" w14:textId="77777777" w:rsidR="003569CF" w:rsidRPr="003569CF" w:rsidRDefault="003569CF" w:rsidP="009B07E0">
            <w:pPr>
              <w:rPr>
                <w:rFonts w:ascii="Arial" w:hAnsi="Arial" w:cs="Arial"/>
                <w:sz w:val="20"/>
                <w:szCs w:val="20"/>
              </w:rPr>
            </w:pPr>
          </w:p>
        </w:tc>
        <w:tc>
          <w:tcPr>
            <w:tcW w:w="1240" w:type="dxa"/>
            <w:gridSpan w:val="2"/>
          </w:tcPr>
          <w:p w14:paraId="6FF0146F" w14:textId="77777777" w:rsidR="003569CF" w:rsidRPr="003569CF" w:rsidRDefault="003569CF" w:rsidP="009B07E0">
            <w:pPr>
              <w:rPr>
                <w:rFonts w:ascii="Arial" w:hAnsi="Arial" w:cs="Arial"/>
                <w:sz w:val="20"/>
                <w:szCs w:val="20"/>
              </w:rPr>
            </w:pPr>
          </w:p>
        </w:tc>
        <w:tc>
          <w:tcPr>
            <w:tcW w:w="5584" w:type="dxa"/>
            <w:gridSpan w:val="2"/>
          </w:tcPr>
          <w:p w14:paraId="684CE507" w14:textId="77777777" w:rsidR="003569CF" w:rsidRPr="003569CF" w:rsidRDefault="003569CF" w:rsidP="009B07E0">
            <w:pPr>
              <w:rPr>
                <w:rFonts w:ascii="Arial" w:hAnsi="Arial" w:cs="Arial"/>
                <w:sz w:val="20"/>
                <w:szCs w:val="20"/>
              </w:rPr>
            </w:pPr>
            <w:r w:rsidRPr="003569CF">
              <w:rPr>
                <w:rFonts w:ascii="Arial" w:hAnsi="Arial" w:cs="Arial"/>
                <w:sz w:val="20"/>
                <w:szCs w:val="20"/>
              </w:rPr>
              <w:t>Governing Body.</w:t>
            </w:r>
          </w:p>
        </w:tc>
        <w:tc>
          <w:tcPr>
            <w:tcW w:w="1704" w:type="dxa"/>
            <w:gridSpan w:val="2"/>
          </w:tcPr>
          <w:p w14:paraId="68FB1D60" w14:textId="77777777" w:rsidR="003569CF" w:rsidRPr="003569CF" w:rsidRDefault="003569CF" w:rsidP="009B07E0">
            <w:pPr>
              <w:rPr>
                <w:rFonts w:ascii="Arial" w:hAnsi="Arial" w:cs="Arial"/>
                <w:sz w:val="20"/>
                <w:szCs w:val="20"/>
              </w:rPr>
            </w:pPr>
          </w:p>
        </w:tc>
      </w:tr>
      <w:tr w:rsidR="003569CF" w:rsidRPr="003569CF" w14:paraId="1EA1ACEE" w14:textId="77777777" w:rsidTr="003569CF">
        <w:trPr>
          <w:tblCellSpacing w:w="15" w:type="dxa"/>
        </w:trPr>
        <w:tc>
          <w:tcPr>
            <w:tcW w:w="2230" w:type="dxa"/>
          </w:tcPr>
          <w:p w14:paraId="3639FC92" w14:textId="77777777" w:rsidR="003569CF" w:rsidRPr="003569CF" w:rsidRDefault="003569CF" w:rsidP="009B07E0">
            <w:pPr>
              <w:rPr>
                <w:rFonts w:ascii="Arial" w:hAnsi="Arial" w:cs="Arial"/>
                <w:sz w:val="20"/>
                <w:szCs w:val="20"/>
              </w:rPr>
            </w:pPr>
            <w:r w:rsidRPr="003569CF">
              <w:rPr>
                <w:rFonts w:ascii="Arial" w:hAnsi="Arial" w:cs="Arial"/>
                <w:sz w:val="20"/>
                <w:szCs w:val="20"/>
              </w:rPr>
              <w:t>Safer Recruitment Policies</w:t>
            </w:r>
          </w:p>
          <w:p w14:paraId="755C5A12" w14:textId="77777777" w:rsidR="003569CF" w:rsidRPr="003569CF" w:rsidRDefault="003569CF" w:rsidP="009B07E0">
            <w:pPr>
              <w:rPr>
                <w:rFonts w:ascii="Arial" w:hAnsi="Arial" w:cs="Arial"/>
                <w:sz w:val="20"/>
                <w:szCs w:val="20"/>
              </w:rPr>
            </w:pPr>
          </w:p>
        </w:tc>
        <w:tc>
          <w:tcPr>
            <w:tcW w:w="1106" w:type="dxa"/>
          </w:tcPr>
          <w:p w14:paraId="72F850BC" w14:textId="77777777" w:rsidR="003569CF" w:rsidRPr="003569CF" w:rsidRDefault="003569CF" w:rsidP="009B07E0">
            <w:pPr>
              <w:rPr>
                <w:rFonts w:ascii="Arial" w:hAnsi="Arial" w:cs="Arial"/>
                <w:sz w:val="20"/>
                <w:szCs w:val="20"/>
              </w:rPr>
            </w:pPr>
            <w:r w:rsidRPr="003569CF">
              <w:rPr>
                <w:rFonts w:ascii="Arial" w:hAnsi="Arial" w:cs="Arial"/>
                <w:sz w:val="20"/>
                <w:szCs w:val="20"/>
              </w:rPr>
              <w:t>Yes</w:t>
            </w:r>
          </w:p>
        </w:tc>
        <w:tc>
          <w:tcPr>
            <w:tcW w:w="1952" w:type="dxa"/>
            <w:gridSpan w:val="2"/>
          </w:tcPr>
          <w:p w14:paraId="598D7B52" w14:textId="4265622F" w:rsidR="003569CF" w:rsidRPr="003569CF" w:rsidRDefault="003569CF" w:rsidP="009B07E0">
            <w:pPr>
              <w:rPr>
                <w:rFonts w:ascii="Arial" w:hAnsi="Arial" w:cs="Arial"/>
                <w:sz w:val="20"/>
                <w:szCs w:val="20"/>
              </w:rPr>
            </w:pPr>
            <w:r w:rsidRPr="003569CF">
              <w:rPr>
                <w:rFonts w:ascii="Arial" w:hAnsi="Arial" w:cs="Arial"/>
                <w:sz w:val="20"/>
                <w:szCs w:val="20"/>
              </w:rPr>
              <w:t>ongoing</w:t>
            </w:r>
          </w:p>
        </w:tc>
        <w:tc>
          <w:tcPr>
            <w:tcW w:w="1240" w:type="dxa"/>
            <w:gridSpan w:val="2"/>
          </w:tcPr>
          <w:p w14:paraId="23C0DD0C" w14:textId="77777777" w:rsidR="003569CF" w:rsidRPr="003569CF" w:rsidRDefault="003569CF" w:rsidP="009B07E0">
            <w:pPr>
              <w:rPr>
                <w:rFonts w:ascii="Arial" w:hAnsi="Arial" w:cs="Arial"/>
                <w:sz w:val="20"/>
                <w:szCs w:val="20"/>
              </w:rPr>
            </w:pPr>
          </w:p>
        </w:tc>
        <w:tc>
          <w:tcPr>
            <w:tcW w:w="5584" w:type="dxa"/>
            <w:gridSpan w:val="2"/>
          </w:tcPr>
          <w:p w14:paraId="38ECCA2F" w14:textId="77777777" w:rsidR="003569CF" w:rsidRPr="003569CF" w:rsidRDefault="003569CF" w:rsidP="009B07E0">
            <w:pPr>
              <w:rPr>
                <w:rFonts w:ascii="Arial" w:hAnsi="Arial" w:cs="Arial"/>
                <w:sz w:val="20"/>
                <w:szCs w:val="20"/>
              </w:rPr>
            </w:pPr>
            <w:r w:rsidRPr="003569CF">
              <w:rPr>
                <w:rFonts w:ascii="Arial" w:hAnsi="Arial" w:cs="Arial"/>
                <w:sz w:val="20"/>
                <w:szCs w:val="20"/>
              </w:rPr>
              <w:t>Governing Body</w:t>
            </w:r>
          </w:p>
        </w:tc>
        <w:tc>
          <w:tcPr>
            <w:tcW w:w="1704" w:type="dxa"/>
            <w:gridSpan w:val="2"/>
          </w:tcPr>
          <w:p w14:paraId="6F154915" w14:textId="77777777" w:rsidR="003569CF" w:rsidRPr="003569CF" w:rsidRDefault="003569CF" w:rsidP="009B07E0">
            <w:pPr>
              <w:rPr>
                <w:rFonts w:ascii="Arial" w:hAnsi="Arial" w:cs="Arial"/>
                <w:sz w:val="20"/>
                <w:szCs w:val="20"/>
              </w:rPr>
            </w:pPr>
          </w:p>
        </w:tc>
      </w:tr>
      <w:tr w:rsidR="003569CF" w:rsidRPr="003569CF" w14:paraId="0BCC648E" w14:textId="77777777" w:rsidTr="003569CF">
        <w:trPr>
          <w:trHeight w:val="1161"/>
          <w:tblCellSpacing w:w="15" w:type="dxa"/>
        </w:trPr>
        <w:tc>
          <w:tcPr>
            <w:tcW w:w="2230" w:type="dxa"/>
          </w:tcPr>
          <w:p w14:paraId="3C311FA1" w14:textId="13A32579" w:rsidR="003569CF" w:rsidRPr="003569CF" w:rsidRDefault="003569CF" w:rsidP="009B07E0">
            <w:pPr>
              <w:rPr>
                <w:rFonts w:ascii="Arial" w:hAnsi="Arial" w:cs="Arial"/>
                <w:b/>
                <w:bCs/>
                <w:sz w:val="20"/>
                <w:szCs w:val="20"/>
              </w:rPr>
            </w:pPr>
            <w:r w:rsidRPr="003569CF">
              <w:rPr>
                <w:rFonts w:ascii="Arial" w:hAnsi="Arial" w:cs="Arial"/>
                <w:b/>
                <w:bCs/>
                <w:sz w:val="20"/>
                <w:szCs w:val="20"/>
              </w:rPr>
              <w:lastRenderedPageBreak/>
              <w:t>Collecting &amp; Publishing Governing Board Diversity Data Online</w:t>
            </w:r>
          </w:p>
        </w:tc>
        <w:tc>
          <w:tcPr>
            <w:tcW w:w="1106" w:type="dxa"/>
            <w:shd w:val="clear" w:color="auto" w:fill="FFFF00"/>
          </w:tcPr>
          <w:p w14:paraId="43972D5E" w14:textId="7D091FFA" w:rsidR="003569CF" w:rsidRPr="003569CF" w:rsidRDefault="003569CF" w:rsidP="009B07E0">
            <w:pPr>
              <w:rPr>
                <w:rFonts w:ascii="Arial" w:hAnsi="Arial" w:cs="Arial"/>
                <w:sz w:val="20"/>
                <w:szCs w:val="20"/>
              </w:rPr>
            </w:pPr>
          </w:p>
        </w:tc>
        <w:tc>
          <w:tcPr>
            <w:tcW w:w="1952" w:type="dxa"/>
            <w:gridSpan w:val="2"/>
          </w:tcPr>
          <w:p w14:paraId="34F09D1E" w14:textId="77777777" w:rsidR="003569CF" w:rsidRPr="003569CF" w:rsidRDefault="003569CF" w:rsidP="009B07E0">
            <w:pPr>
              <w:rPr>
                <w:rFonts w:ascii="Arial" w:hAnsi="Arial" w:cs="Arial"/>
                <w:sz w:val="20"/>
                <w:szCs w:val="20"/>
              </w:rPr>
            </w:pPr>
          </w:p>
        </w:tc>
        <w:tc>
          <w:tcPr>
            <w:tcW w:w="1240" w:type="dxa"/>
            <w:gridSpan w:val="2"/>
          </w:tcPr>
          <w:p w14:paraId="0DC8530E" w14:textId="77777777" w:rsidR="003569CF" w:rsidRPr="003569CF" w:rsidRDefault="003569CF" w:rsidP="009B07E0">
            <w:pPr>
              <w:rPr>
                <w:rFonts w:ascii="Arial" w:hAnsi="Arial" w:cs="Arial"/>
                <w:sz w:val="20"/>
                <w:szCs w:val="20"/>
              </w:rPr>
            </w:pPr>
          </w:p>
        </w:tc>
        <w:tc>
          <w:tcPr>
            <w:tcW w:w="5584" w:type="dxa"/>
            <w:gridSpan w:val="2"/>
          </w:tcPr>
          <w:p w14:paraId="5926FAAE" w14:textId="699B339F" w:rsidR="003569CF" w:rsidRPr="003569CF" w:rsidRDefault="003569CF" w:rsidP="009B07E0">
            <w:pPr>
              <w:pStyle w:val="NormalWeb"/>
              <w:rPr>
                <w:b/>
                <w:bCs/>
                <w:sz w:val="20"/>
                <w:szCs w:val="20"/>
              </w:rPr>
            </w:pPr>
            <w:r w:rsidRPr="003569CF">
              <w:rPr>
                <w:rFonts w:ascii="Arial" w:hAnsi="Arial" w:cs="Arial"/>
                <w:b/>
                <w:bCs/>
                <w:sz w:val="20"/>
                <w:szCs w:val="20"/>
              </w:rPr>
              <w:t>The DfE encourages schools to collect and publish this data, but governing body members can opt out of sharing their information, including protected characteristics, at any given time including after publication</w:t>
            </w:r>
            <w:r w:rsidRPr="003569CF">
              <w:rPr>
                <w:b/>
                <w:bCs/>
                <w:sz w:val="20"/>
                <w:szCs w:val="20"/>
              </w:rPr>
              <w:t>.</w:t>
            </w:r>
          </w:p>
        </w:tc>
        <w:tc>
          <w:tcPr>
            <w:tcW w:w="1704" w:type="dxa"/>
            <w:gridSpan w:val="2"/>
          </w:tcPr>
          <w:p w14:paraId="476BC0B3" w14:textId="77777777" w:rsidR="003569CF" w:rsidRPr="003569CF" w:rsidRDefault="003569CF" w:rsidP="009B07E0">
            <w:pPr>
              <w:rPr>
                <w:rFonts w:ascii="Arial" w:hAnsi="Arial" w:cs="Arial"/>
                <w:sz w:val="20"/>
                <w:szCs w:val="20"/>
              </w:rPr>
            </w:pPr>
          </w:p>
        </w:tc>
      </w:tr>
      <w:tr w:rsidR="003569CF" w:rsidRPr="003569CF" w14:paraId="7A7837AB" w14:textId="77777777" w:rsidTr="003569CF">
        <w:trPr>
          <w:tblCellSpacing w:w="15" w:type="dxa"/>
        </w:trPr>
        <w:tc>
          <w:tcPr>
            <w:tcW w:w="2230" w:type="dxa"/>
            <w:shd w:val="clear" w:color="auto" w:fill="D9D9D9" w:themeFill="background1" w:themeFillShade="D9"/>
          </w:tcPr>
          <w:p w14:paraId="50FA2954" w14:textId="7777777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Recommended Policies</w:t>
            </w:r>
          </w:p>
          <w:p w14:paraId="28105834" w14:textId="7777777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See guidance and model policies on the Schools Portal.</w:t>
            </w:r>
          </w:p>
        </w:tc>
        <w:tc>
          <w:tcPr>
            <w:tcW w:w="1106" w:type="dxa"/>
            <w:shd w:val="clear" w:color="auto" w:fill="D9D9D9" w:themeFill="background1" w:themeFillShade="D9"/>
          </w:tcPr>
          <w:p w14:paraId="161490D2" w14:textId="7777777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Local-authority-maintained schools</w:t>
            </w:r>
          </w:p>
          <w:p w14:paraId="2E04782B" w14:textId="77777777" w:rsidR="003569CF" w:rsidRPr="003569CF" w:rsidRDefault="003569CF" w:rsidP="009B07E0">
            <w:pPr>
              <w:jc w:val="center"/>
              <w:rPr>
                <w:rFonts w:ascii="Arial" w:hAnsi="Arial" w:cs="Arial"/>
                <w:b/>
                <w:bCs/>
                <w:sz w:val="20"/>
                <w:szCs w:val="20"/>
              </w:rPr>
            </w:pPr>
          </w:p>
        </w:tc>
        <w:tc>
          <w:tcPr>
            <w:tcW w:w="1952" w:type="dxa"/>
            <w:gridSpan w:val="2"/>
            <w:shd w:val="clear" w:color="auto" w:fill="D9D9D9" w:themeFill="background1" w:themeFillShade="D9"/>
          </w:tcPr>
          <w:p w14:paraId="5131BCC5" w14:textId="7777777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Review cycle</w:t>
            </w:r>
          </w:p>
          <w:p w14:paraId="7C23B3DE" w14:textId="7777777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 xml:space="preserve">Recommended annually unless stated otherwise </w:t>
            </w:r>
          </w:p>
          <w:p w14:paraId="00B857D8" w14:textId="77777777" w:rsidR="003569CF" w:rsidRPr="003569CF" w:rsidRDefault="003569CF" w:rsidP="009B07E0">
            <w:pPr>
              <w:jc w:val="center"/>
              <w:rPr>
                <w:rFonts w:ascii="Arial" w:hAnsi="Arial" w:cs="Arial"/>
                <w:b/>
                <w:bCs/>
                <w:sz w:val="20"/>
                <w:szCs w:val="20"/>
              </w:rPr>
            </w:pPr>
          </w:p>
        </w:tc>
        <w:tc>
          <w:tcPr>
            <w:tcW w:w="1240" w:type="dxa"/>
            <w:gridSpan w:val="2"/>
            <w:shd w:val="clear" w:color="auto" w:fill="D9D9D9" w:themeFill="background1" w:themeFillShade="D9"/>
          </w:tcPr>
          <w:p w14:paraId="3B0EA740" w14:textId="77777777" w:rsidR="003569CF" w:rsidRPr="003569CF" w:rsidRDefault="003569CF" w:rsidP="009B07E0">
            <w:pPr>
              <w:ind w:left="48"/>
              <w:jc w:val="center"/>
              <w:rPr>
                <w:rFonts w:ascii="Arial" w:hAnsi="Arial" w:cs="Arial"/>
                <w:b/>
                <w:bCs/>
                <w:sz w:val="20"/>
                <w:szCs w:val="20"/>
              </w:rPr>
            </w:pPr>
            <w:r w:rsidRPr="003569CF">
              <w:rPr>
                <w:rFonts w:ascii="Arial" w:hAnsi="Arial" w:cs="Arial"/>
                <w:b/>
                <w:bCs/>
                <w:sz w:val="20"/>
                <w:szCs w:val="20"/>
              </w:rPr>
              <w:t>Date of next review</w:t>
            </w:r>
          </w:p>
          <w:p w14:paraId="3C331B6B" w14:textId="77777777" w:rsidR="003569CF" w:rsidRPr="003569CF" w:rsidRDefault="003569CF" w:rsidP="009B07E0">
            <w:pPr>
              <w:jc w:val="center"/>
              <w:rPr>
                <w:rFonts w:ascii="Arial" w:hAnsi="Arial" w:cs="Arial"/>
                <w:b/>
                <w:bCs/>
                <w:sz w:val="20"/>
                <w:szCs w:val="20"/>
              </w:rPr>
            </w:pPr>
          </w:p>
        </w:tc>
        <w:tc>
          <w:tcPr>
            <w:tcW w:w="5584" w:type="dxa"/>
            <w:gridSpan w:val="2"/>
            <w:shd w:val="clear" w:color="auto" w:fill="D9D9D9" w:themeFill="background1" w:themeFillShade="D9"/>
          </w:tcPr>
          <w:p w14:paraId="0FAF9CA9" w14:textId="7777777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 xml:space="preserve">Required Approval level </w:t>
            </w:r>
          </w:p>
          <w:p w14:paraId="5F19A921" w14:textId="77777777" w:rsidR="003569CF" w:rsidRPr="003569CF" w:rsidRDefault="003569CF" w:rsidP="009B07E0">
            <w:pPr>
              <w:jc w:val="center"/>
              <w:rPr>
                <w:rFonts w:ascii="Arial" w:hAnsi="Arial" w:cs="Arial"/>
                <w:b/>
                <w:bCs/>
                <w:sz w:val="20"/>
                <w:szCs w:val="20"/>
              </w:rPr>
            </w:pPr>
            <w:r w:rsidRPr="003569CF">
              <w:rPr>
                <w:rFonts w:ascii="Arial" w:eastAsia="Times New Roman" w:hAnsi="Arial" w:cs="Arial"/>
                <w:b/>
                <w:sz w:val="20"/>
                <w:szCs w:val="20"/>
                <w:lang w:eastAsia="en-GB"/>
              </w:rPr>
              <w:t xml:space="preserve">Governing body to determine approval level - unless stated otherwise </w:t>
            </w:r>
          </w:p>
        </w:tc>
        <w:tc>
          <w:tcPr>
            <w:tcW w:w="1704" w:type="dxa"/>
            <w:gridSpan w:val="2"/>
            <w:shd w:val="clear" w:color="auto" w:fill="D9D9D9" w:themeFill="background1" w:themeFillShade="D9"/>
          </w:tcPr>
          <w:p w14:paraId="767A377E" w14:textId="7777777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policy in place Y/N</w:t>
            </w:r>
          </w:p>
          <w:p w14:paraId="49AFDB2D" w14:textId="7777777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(and on school website if a statutory requirement)</w:t>
            </w:r>
          </w:p>
        </w:tc>
      </w:tr>
      <w:tr w:rsidR="003569CF" w:rsidRPr="003569CF" w14:paraId="5AD32B9A" w14:textId="77777777" w:rsidTr="003569CF">
        <w:trPr>
          <w:tblCellSpacing w:w="15" w:type="dxa"/>
        </w:trPr>
        <w:tc>
          <w:tcPr>
            <w:tcW w:w="2230" w:type="dxa"/>
          </w:tcPr>
          <w:p w14:paraId="70FC91A8" w14:textId="77777777" w:rsidR="003569CF" w:rsidRPr="003569CF" w:rsidRDefault="003569CF" w:rsidP="009B07E0">
            <w:pPr>
              <w:rPr>
                <w:rFonts w:ascii="Arial" w:eastAsia="Times New Roman" w:hAnsi="Arial" w:cs="Arial"/>
                <w:sz w:val="20"/>
                <w:szCs w:val="20"/>
                <w:lang w:eastAsia="en-GB"/>
              </w:rPr>
            </w:pPr>
            <w:r w:rsidRPr="003569CF">
              <w:rPr>
                <w:rFonts w:ascii="Arial" w:eastAsia="Times New Roman" w:hAnsi="Arial" w:cs="Arial"/>
                <w:sz w:val="20"/>
                <w:szCs w:val="20"/>
                <w:lang w:eastAsia="en-GB"/>
              </w:rPr>
              <w:t>Annual report and financial statement</w:t>
            </w:r>
            <w:r w:rsidRPr="003569CF">
              <w:rPr>
                <w:rFonts w:ascii="Arial" w:eastAsia="Times New Roman" w:hAnsi="Arial" w:cs="Arial"/>
                <w:sz w:val="20"/>
                <w:szCs w:val="20"/>
                <w:lang w:eastAsia="en-GB"/>
              </w:rPr>
              <w:tab/>
            </w:r>
            <w:r w:rsidRPr="003569CF">
              <w:rPr>
                <w:rFonts w:ascii="Arial" w:eastAsia="Times New Roman" w:hAnsi="Arial" w:cs="Arial"/>
                <w:sz w:val="20"/>
                <w:szCs w:val="20"/>
                <w:lang w:eastAsia="en-GB"/>
              </w:rPr>
              <w:tab/>
            </w:r>
            <w:r w:rsidRPr="003569CF">
              <w:rPr>
                <w:rFonts w:ascii="Arial" w:eastAsia="Times New Roman" w:hAnsi="Arial" w:cs="Arial"/>
                <w:sz w:val="20"/>
                <w:szCs w:val="20"/>
                <w:lang w:eastAsia="en-GB"/>
              </w:rPr>
              <w:tab/>
            </w:r>
            <w:r w:rsidRPr="003569CF">
              <w:rPr>
                <w:rFonts w:ascii="Arial" w:eastAsia="Times New Roman" w:hAnsi="Arial" w:cs="Arial"/>
                <w:sz w:val="20"/>
                <w:szCs w:val="20"/>
                <w:lang w:eastAsia="en-GB"/>
              </w:rPr>
              <w:tab/>
            </w:r>
          </w:p>
        </w:tc>
        <w:tc>
          <w:tcPr>
            <w:tcW w:w="1106" w:type="dxa"/>
          </w:tcPr>
          <w:p w14:paraId="246CC1A9" w14:textId="77777777" w:rsidR="003569CF" w:rsidRPr="003569CF" w:rsidRDefault="003569CF" w:rsidP="009B07E0">
            <w:pPr>
              <w:jc w:val="center"/>
              <w:rPr>
                <w:rFonts w:ascii="Arial" w:hAnsi="Arial" w:cs="Arial"/>
                <w:bCs/>
                <w:sz w:val="20"/>
                <w:szCs w:val="20"/>
              </w:rPr>
            </w:pPr>
            <w:r w:rsidRPr="003569CF">
              <w:rPr>
                <w:rFonts w:ascii="Arial" w:hAnsi="Arial" w:cs="Arial"/>
                <w:bCs/>
                <w:sz w:val="20"/>
                <w:szCs w:val="20"/>
              </w:rPr>
              <w:t>N/A</w:t>
            </w:r>
          </w:p>
        </w:tc>
        <w:tc>
          <w:tcPr>
            <w:tcW w:w="1952" w:type="dxa"/>
            <w:gridSpan w:val="2"/>
          </w:tcPr>
          <w:p w14:paraId="00F965B8" w14:textId="77777777" w:rsidR="003569CF" w:rsidRPr="003569CF" w:rsidRDefault="003569CF" w:rsidP="009B07E0">
            <w:pPr>
              <w:jc w:val="center"/>
              <w:rPr>
                <w:rFonts w:ascii="Arial" w:eastAsia="Times New Roman" w:hAnsi="Arial" w:cs="Arial"/>
                <w:sz w:val="20"/>
                <w:szCs w:val="20"/>
                <w:lang w:eastAsia="en-GB"/>
              </w:rPr>
            </w:pPr>
            <w:r w:rsidRPr="003569CF">
              <w:rPr>
                <w:rFonts w:ascii="Arial" w:eastAsia="Times New Roman" w:hAnsi="Arial" w:cs="Arial"/>
                <w:sz w:val="20"/>
                <w:szCs w:val="20"/>
                <w:lang w:eastAsia="en-GB"/>
              </w:rPr>
              <w:t>By 31 December every year</w:t>
            </w:r>
          </w:p>
          <w:p w14:paraId="7AC0064D" w14:textId="77777777" w:rsidR="003569CF" w:rsidRPr="003569CF" w:rsidRDefault="003569CF" w:rsidP="009B07E0">
            <w:pPr>
              <w:jc w:val="center"/>
              <w:rPr>
                <w:rFonts w:ascii="Arial" w:hAnsi="Arial" w:cs="Arial"/>
                <w:bCs/>
                <w:sz w:val="20"/>
                <w:szCs w:val="20"/>
              </w:rPr>
            </w:pPr>
          </w:p>
        </w:tc>
        <w:tc>
          <w:tcPr>
            <w:tcW w:w="1240" w:type="dxa"/>
            <w:gridSpan w:val="2"/>
          </w:tcPr>
          <w:p w14:paraId="33BEBC99" w14:textId="77777777" w:rsidR="003569CF" w:rsidRPr="003569CF" w:rsidRDefault="003569CF" w:rsidP="009B07E0">
            <w:pPr>
              <w:jc w:val="center"/>
              <w:rPr>
                <w:rFonts w:ascii="Arial" w:hAnsi="Arial" w:cs="Arial"/>
                <w:b/>
                <w:bCs/>
                <w:sz w:val="20"/>
                <w:szCs w:val="20"/>
              </w:rPr>
            </w:pPr>
          </w:p>
        </w:tc>
        <w:tc>
          <w:tcPr>
            <w:tcW w:w="5584" w:type="dxa"/>
            <w:gridSpan w:val="2"/>
          </w:tcPr>
          <w:p w14:paraId="37560BEE" w14:textId="79236B42"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FGB</w:t>
            </w:r>
          </w:p>
        </w:tc>
        <w:tc>
          <w:tcPr>
            <w:tcW w:w="1704" w:type="dxa"/>
            <w:gridSpan w:val="2"/>
          </w:tcPr>
          <w:p w14:paraId="7B1474D6" w14:textId="77777777" w:rsidR="003569CF" w:rsidRPr="003569CF" w:rsidRDefault="003569CF" w:rsidP="009B07E0">
            <w:pPr>
              <w:jc w:val="center"/>
              <w:rPr>
                <w:rFonts w:ascii="Arial" w:hAnsi="Arial" w:cs="Arial"/>
                <w:b/>
                <w:bCs/>
                <w:sz w:val="20"/>
                <w:szCs w:val="20"/>
              </w:rPr>
            </w:pPr>
          </w:p>
        </w:tc>
      </w:tr>
      <w:tr w:rsidR="003569CF" w:rsidRPr="003569CF" w14:paraId="7A81AE84" w14:textId="77777777" w:rsidTr="003569CF">
        <w:trPr>
          <w:tblCellSpacing w:w="15" w:type="dxa"/>
        </w:trPr>
        <w:tc>
          <w:tcPr>
            <w:tcW w:w="2230" w:type="dxa"/>
          </w:tcPr>
          <w:p w14:paraId="723CA881" w14:textId="77777777" w:rsidR="003569CF" w:rsidRPr="003569CF" w:rsidRDefault="003569CF" w:rsidP="009B07E0">
            <w:pPr>
              <w:rPr>
                <w:rFonts w:ascii="Arial" w:eastAsia="Times New Roman" w:hAnsi="Arial" w:cs="Arial"/>
                <w:sz w:val="20"/>
                <w:szCs w:val="20"/>
                <w:lang w:eastAsia="en-GB"/>
              </w:rPr>
            </w:pPr>
            <w:r w:rsidRPr="003569CF">
              <w:rPr>
                <w:rFonts w:ascii="Arial" w:eastAsia="Times New Roman" w:hAnsi="Arial" w:cs="Arial"/>
                <w:sz w:val="20"/>
                <w:szCs w:val="20"/>
                <w:lang w:eastAsia="en-GB"/>
              </w:rPr>
              <w:t>Articles of Association and Funding Agreement</w:t>
            </w:r>
          </w:p>
        </w:tc>
        <w:tc>
          <w:tcPr>
            <w:tcW w:w="1106" w:type="dxa"/>
          </w:tcPr>
          <w:p w14:paraId="1C195CD8" w14:textId="77777777" w:rsidR="003569CF" w:rsidRPr="003569CF" w:rsidRDefault="003569CF" w:rsidP="009B07E0">
            <w:pPr>
              <w:jc w:val="center"/>
              <w:rPr>
                <w:rFonts w:ascii="Arial" w:hAnsi="Arial" w:cs="Arial"/>
                <w:bCs/>
                <w:sz w:val="20"/>
                <w:szCs w:val="20"/>
              </w:rPr>
            </w:pPr>
            <w:r w:rsidRPr="003569CF">
              <w:rPr>
                <w:rFonts w:ascii="Arial" w:hAnsi="Arial" w:cs="Arial"/>
                <w:bCs/>
                <w:sz w:val="20"/>
                <w:szCs w:val="20"/>
              </w:rPr>
              <w:t>N/A</w:t>
            </w:r>
          </w:p>
        </w:tc>
        <w:tc>
          <w:tcPr>
            <w:tcW w:w="1952" w:type="dxa"/>
            <w:gridSpan w:val="2"/>
          </w:tcPr>
          <w:p w14:paraId="194FEE8D" w14:textId="77777777" w:rsidR="003569CF" w:rsidRPr="003569CF" w:rsidRDefault="003569CF" w:rsidP="009B07E0">
            <w:pPr>
              <w:jc w:val="center"/>
              <w:rPr>
                <w:rFonts w:ascii="Arial" w:hAnsi="Arial" w:cs="Arial"/>
                <w:bCs/>
                <w:sz w:val="20"/>
                <w:szCs w:val="20"/>
              </w:rPr>
            </w:pPr>
          </w:p>
        </w:tc>
        <w:tc>
          <w:tcPr>
            <w:tcW w:w="1240" w:type="dxa"/>
            <w:gridSpan w:val="2"/>
          </w:tcPr>
          <w:p w14:paraId="2A7F6453" w14:textId="77777777" w:rsidR="003569CF" w:rsidRPr="003569CF" w:rsidRDefault="003569CF" w:rsidP="009B07E0">
            <w:pPr>
              <w:jc w:val="center"/>
              <w:rPr>
                <w:rFonts w:ascii="Arial" w:hAnsi="Arial" w:cs="Arial"/>
                <w:b/>
                <w:bCs/>
                <w:sz w:val="20"/>
                <w:szCs w:val="20"/>
              </w:rPr>
            </w:pPr>
          </w:p>
        </w:tc>
        <w:tc>
          <w:tcPr>
            <w:tcW w:w="5584" w:type="dxa"/>
            <w:gridSpan w:val="2"/>
          </w:tcPr>
          <w:p w14:paraId="74389A78" w14:textId="407A77FC"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FGB</w:t>
            </w:r>
          </w:p>
        </w:tc>
        <w:tc>
          <w:tcPr>
            <w:tcW w:w="1704" w:type="dxa"/>
            <w:gridSpan w:val="2"/>
          </w:tcPr>
          <w:p w14:paraId="3A8AD106" w14:textId="77777777" w:rsidR="003569CF" w:rsidRPr="003569CF" w:rsidRDefault="003569CF" w:rsidP="009B07E0">
            <w:pPr>
              <w:jc w:val="center"/>
              <w:rPr>
                <w:rFonts w:ascii="Arial" w:hAnsi="Arial" w:cs="Arial"/>
                <w:b/>
                <w:bCs/>
                <w:sz w:val="20"/>
                <w:szCs w:val="20"/>
              </w:rPr>
            </w:pPr>
          </w:p>
        </w:tc>
      </w:tr>
      <w:tr w:rsidR="003569CF" w:rsidRPr="003569CF" w14:paraId="084FBD71" w14:textId="77777777" w:rsidTr="003569CF">
        <w:trPr>
          <w:tblCellSpacing w:w="15" w:type="dxa"/>
        </w:trPr>
        <w:tc>
          <w:tcPr>
            <w:tcW w:w="2230" w:type="dxa"/>
          </w:tcPr>
          <w:p w14:paraId="316D1B79"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Collective worship policy</w:t>
            </w:r>
          </w:p>
        </w:tc>
        <w:tc>
          <w:tcPr>
            <w:tcW w:w="1106" w:type="dxa"/>
          </w:tcPr>
          <w:p w14:paraId="41C3C09C" w14:textId="3EBB1E02"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 </w:t>
            </w:r>
          </w:p>
        </w:tc>
        <w:tc>
          <w:tcPr>
            <w:tcW w:w="1952" w:type="dxa"/>
            <w:gridSpan w:val="2"/>
          </w:tcPr>
          <w:p w14:paraId="3D859A3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979F271"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6656B74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27C33EDF" w14:textId="77777777" w:rsidR="003569CF" w:rsidRPr="003569CF" w:rsidRDefault="003569CF" w:rsidP="009B07E0">
            <w:pPr>
              <w:jc w:val="center"/>
              <w:rPr>
                <w:rFonts w:ascii="Arial" w:hAnsi="Arial" w:cs="Arial"/>
                <w:b/>
                <w:bCs/>
                <w:sz w:val="20"/>
                <w:szCs w:val="20"/>
              </w:rPr>
            </w:pPr>
          </w:p>
        </w:tc>
      </w:tr>
      <w:tr w:rsidR="003569CF" w:rsidRPr="003569CF" w14:paraId="41F142EB" w14:textId="77777777" w:rsidTr="003569CF">
        <w:trPr>
          <w:tblCellSpacing w:w="15" w:type="dxa"/>
        </w:trPr>
        <w:tc>
          <w:tcPr>
            <w:tcW w:w="2230" w:type="dxa"/>
          </w:tcPr>
          <w:p w14:paraId="76235603" w14:textId="57873A25"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Finance Policy</w:t>
            </w:r>
          </w:p>
        </w:tc>
        <w:tc>
          <w:tcPr>
            <w:tcW w:w="1106" w:type="dxa"/>
          </w:tcPr>
          <w:p w14:paraId="44A7B99C" w14:textId="77777777" w:rsidR="003569CF" w:rsidRPr="003569CF" w:rsidRDefault="003569CF" w:rsidP="009B07E0">
            <w:pPr>
              <w:spacing w:after="0" w:line="240" w:lineRule="auto"/>
              <w:jc w:val="center"/>
              <w:rPr>
                <w:rFonts w:ascii="Arial" w:eastAsia="Times New Roman" w:hAnsi="Arial" w:cs="Arial"/>
                <w:sz w:val="20"/>
                <w:szCs w:val="20"/>
                <w:lang w:eastAsia="en-GB"/>
              </w:rPr>
            </w:pPr>
            <w:r w:rsidRPr="003569CF">
              <w:rPr>
                <w:rFonts w:ascii="Arial" w:eastAsia="Times New Roman" w:hAnsi="Arial" w:cs="Arial"/>
                <w:sz w:val="20"/>
                <w:szCs w:val="20"/>
                <w:lang w:eastAsia="en-GB"/>
              </w:rPr>
              <w:t>Yes</w:t>
            </w:r>
          </w:p>
        </w:tc>
        <w:tc>
          <w:tcPr>
            <w:tcW w:w="1952" w:type="dxa"/>
            <w:gridSpan w:val="2"/>
          </w:tcPr>
          <w:p w14:paraId="19E5C95E"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1F6AE481"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77CA5198"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The governing body</w:t>
            </w:r>
          </w:p>
          <w:p w14:paraId="27A922BD" w14:textId="77777777" w:rsidR="003569CF" w:rsidRPr="003569CF" w:rsidRDefault="003569CF" w:rsidP="009B07E0">
            <w:pPr>
              <w:spacing w:after="0" w:line="240" w:lineRule="auto"/>
              <w:rPr>
                <w:rFonts w:ascii="Arial" w:eastAsia="Times New Roman" w:hAnsi="Arial" w:cs="Arial"/>
                <w:sz w:val="20"/>
                <w:szCs w:val="20"/>
                <w:lang w:eastAsia="en-GB"/>
              </w:rPr>
            </w:pPr>
          </w:p>
          <w:p w14:paraId="1EA68381" w14:textId="31A28661"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Trusts may have a single trust wide policy which individual schools do not get/need to approve.)</w:t>
            </w:r>
          </w:p>
          <w:p w14:paraId="731F0711"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085F0FE4" w14:textId="77777777" w:rsidR="003569CF" w:rsidRPr="003569CF" w:rsidRDefault="003569CF" w:rsidP="009B07E0">
            <w:pPr>
              <w:jc w:val="center"/>
              <w:rPr>
                <w:rFonts w:ascii="Arial" w:hAnsi="Arial" w:cs="Arial"/>
                <w:b/>
                <w:bCs/>
                <w:sz w:val="20"/>
                <w:szCs w:val="20"/>
              </w:rPr>
            </w:pPr>
          </w:p>
        </w:tc>
      </w:tr>
      <w:tr w:rsidR="003569CF" w:rsidRPr="003569CF" w14:paraId="73DA5D4B" w14:textId="77777777" w:rsidTr="003569CF">
        <w:trPr>
          <w:tblCellSpacing w:w="15" w:type="dxa"/>
        </w:trPr>
        <w:tc>
          <w:tcPr>
            <w:tcW w:w="2230" w:type="dxa"/>
          </w:tcPr>
          <w:p w14:paraId="5FA107D6"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lastRenderedPageBreak/>
              <w:t>Financial Management and Governance self-assessment</w:t>
            </w:r>
          </w:p>
        </w:tc>
        <w:tc>
          <w:tcPr>
            <w:tcW w:w="1106" w:type="dxa"/>
          </w:tcPr>
          <w:p w14:paraId="3FB68E1C" w14:textId="77777777" w:rsidR="003569CF" w:rsidRPr="003569CF" w:rsidRDefault="003569CF" w:rsidP="003569CF">
            <w:pPr>
              <w:spacing w:after="0" w:line="240" w:lineRule="auto"/>
              <w:jc w:val="center"/>
              <w:rPr>
                <w:rFonts w:ascii="Arial" w:eastAsia="Times New Roman" w:hAnsi="Arial" w:cs="Arial"/>
                <w:sz w:val="20"/>
                <w:szCs w:val="20"/>
                <w:lang w:eastAsia="en-GB"/>
              </w:rPr>
            </w:pPr>
            <w:r w:rsidRPr="003569CF">
              <w:rPr>
                <w:rFonts w:ascii="Arial" w:eastAsia="Times New Roman" w:hAnsi="Arial" w:cs="Arial"/>
                <w:sz w:val="20"/>
                <w:szCs w:val="20"/>
                <w:lang w:eastAsia="en-GB"/>
              </w:rPr>
              <w:t>No</w:t>
            </w:r>
          </w:p>
        </w:tc>
        <w:tc>
          <w:tcPr>
            <w:tcW w:w="1952" w:type="dxa"/>
            <w:gridSpan w:val="2"/>
          </w:tcPr>
          <w:p w14:paraId="362C8A88"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65CB542D"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5584" w:type="dxa"/>
            <w:gridSpan w:val="2"/>
          </w:tcPr>
          <w:p w14:paraId="44693B35"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Within four months of Academy Trust opening.  Trust or governing body free to determine.</w:t>
            </w:r>
          </w:p>
        </w:tc>
        <w:tc>
          <w:tcPr>
            <w:tcW w:w="1704" w:type="dxa"/>
            <w:gridSpan w:val="2"/>
          </w:tcPr>
          <w:p w14:paraId="14113992" w14:textId="5C451179" w:rsidR="003569CF" w:rsidRPr="003569CF" w:rsidRDefault="003569CF" w:rsidP="003569CF">
            <w:pPr>
              <w:jc w:val="center"/>
              <w:rPr>
                <w:rFonts w:ascii="Arial" w:hAnsi="Arial" w:cs="Arial"/>
                <w:b/>
                <w:bCs/>
                <w:sz w:val="20"/>
                <w:szCs w:val="20"/>
              </w:rPr>
            </w:pPr>
            <w:r w:rsidRPr="003569CF">
              <w:t>NCC</w:t>
            </w:r>
          </w:p>
        </w:tc>
      </w:tr>
      <w:tr w:rsidR="003569CF" w:rsidRPr="003569CF" w14:paraId="1934DB61" w14:textId="77777777" w:rsidTr="003569CF">
        <w:trPr>
          <w:tblCellSpacing w:w="15" w:type="dxa"/>
        </w:trPr>
        <w:tc>
          <w:tcPr>
            <w:tcW w:w="2230" w:type="dxa"/>
          </w:tcPr>
          <w:p w14:paraId="1B39FC7C"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Funding agreements</w:t>
            </w:r>
          </w:p>
        </w:tc>
        <w:tc>
          <w:tcPr>
            <w:tcW w:w="1106" w:type="dxa"/>
          </w:tcPr>
          <w:p w14:paraId="1A97ECCD" w14:textId="77777777" w:rsidR="003569CF" w:rsidRPr="003569CF" w:rsidRDefault="003569CF" w:rsidP="003569CF">
            <w:pPr>
              <w:spacing w:after="0" w:line="240" w:lineRule="auto"/>
              <w:jc w:val="center"/>
              <w:rPr>
                <w:rFonts w:ascii="Arial" w:eastAsia="Times New Roman" w:hAnsi="Arial" w:cs="Arial"/>
                <w:sz w:val="20"/>
                <w:szCs w:val="20"/>
                <w:lang w:eastAsia="en-GB"/>
              </w:rPr>
            </w:pPr>
            <w:r w:rsidRPr="003569CF">
              <w:rPr>
                <w:rFonts w:ascii="Arial" w:eastAsia="Times New Roman" w:hAnsi="Arial" w:cs="Arial"/>
                <w:sz w:val="20"/>
                <w:szCs w:val="20"/>
                <w:lang w:eastAsia="en-GB"/>
              </w:rPr>
              <w:t>No</w:t>
            </w:r>
          </w:p>
        </w:tc>
        <w:tc>
          <w:tcPr>
            <w:tcW w:w="1952" w:type="dxa"/>
            <w:gridSpan w:val="2"/>
          </w:tcPr>
          <w:p w14:paraId="0E095CAA"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183493EB"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5584" w:type="dxa"/>
            <w:gridSpan w:val="2"/>
          </w:tcPr>
          <w:p w14:paraId="341B4DA7"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704" w:type="dxa"/>
            <w:gridSpan w:val="2"/>
          </w:tcPr>
          <w:p w14:paraId="167ECAC0" w14:textId="60BC48DD" w:rsidR="003569CF" w:rsidRPr="003569CF" w:rsidRDefault="003569CF" w:rsidP="003569CF">
            <w:pPr>
              <w:jc w:val="center"/>
              <w:rPr>
                <w:rFonts w:ascii="Arial" w:hAnsi="Arial" w:cs="Arial"/>
                <w:b/>
                <w:bCs/>
                <w:sz w:val="20"/>
                <w:szCs w:val="20"/>
              </w:rPr>
            </w:pPr>
            <w:r w:rsidRPr="003569CF">
              <w:t>NCC</w:t>
            </w:r>
          </w:p>
        </w:tc>
      </w:tr>
      <w:tr w:rsidR="003569CF" w:rsidRPr="003569CF" w14:paraId="4F255F7F" w14:textId="77777777" w:rsidTr="003569CF">
        <w:trPr>
          <w:tblCellSpacing w:w="15" w:type="dxa"/>
        </w:trPr>
        <w:tc>
          <w:tcPr>
            <w:tcW w:w="2230" w:type="dxa"/>
          </w:tcPr>
          <w:p w14:paraId="1BD0D17C"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Freedom of information publication scheme</w:t>
            </w:r>
          </w:p>
        </w:tc>
        <w:tc>
          <w:tcPr>
            <w:tcW w:w="1106" w:type="dxa"/>
          </w:tcPr>
          <w:p w14:paraId="35015332" w14:textId="77777777" w:rsidR="003569CF" w:rsidRPr="003569CF" w:rsidRDefault="003569CF" w:rsidP="003569CF">
            <w:pPr>
              <w:spacing w:after="0" w:line="240" w:lineRule="auto"/>
              <w:jc w:val="center"/>
              <w:rPr>
                <w:rFonts w:ascii="Arial" w:eastAsia="Times New Roman" w:hAnsi="Arial" w:cs="Arial"/>
                <w:sz w:val="20"/>
                <w:szCs w:val="20"/>
                <w:lang w:eastAsia="en-GB"/>
              </w:rPr>
            </w:pPr>
            <w:r w:rsidRPr="003569CF">
              <w:rPr>
                <w:rFonts w:ascii="Arial" w:eastAsia="Times New Roman" w:hAnsi="Arial" w:cs="Arial"/>
                <w:sz w:val="20"/>
                <w:szCs w:val="20"/>
                <w:lang w:eastAsia="en-GB"/>
              </w:rPr>
              <w:t>Yes</w:t>
            </w:r>
          </w:p>
        </w:tc>
        <w:tc>
          <w:tcPr>
            <w:tcW w:w="1952" w:type="dxa"/>
            <w:gridSpan w:val="2"/>
          </w:tcPr>
          <w:p w14:paraId="7A314DC9"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50820783"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5584" w:type="dxa"/>
            <w:gridSpan w:val="2"/>
          </w:tcPr>
          <w:p w14:paraId="27671138"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Trust Board or Governing Body</w:t>
            </w:r>
          </w:p>
        </w:tc>
        <w:tc>
          <w:tcPr>
            <w:tcW w:w="1704" w:type="dxa"/>
            <w:gridSpan w:val="2"/>
          </w:tcPr>
          <w:p w14:paraId="380C6903" w14:textId="3244346E" w:rsidR="003569CF" w:rsidRPr="003569CF" w:rsidRDefault="003569CF" w:rsidP="003569CF">
            <w:pPr>
              <w:jc w:val="center"/>
              <w:rPr>
                <w:rFonts w:ascii="Arial" w:hAnsi="Arial" w:cs="Arial"/>
                <w:b/>
                <w:bCs/>
                <w:sz w:val="20"/>
                <w:szCs w:val="20"/>
              </w:rPr>
            </w:pPr>
            <w:r w:rsidRPr="003569CF">
              <w:t>NCC</w:t>
            </w:r>
          </w:p>
        </w:tc>
      </w:tr>
      <w:tr w:rsidR="003569CF" w:rsidRPr="003569CF" w14:paraId="513448B5" w14:textId="77777777" w:rsidTr="003569CF">
        <w:trPr>
          <w:tblCellSpacing w:w="15" w:type="dxa"/>
        </w:trPr>
        <w:tc>
          <w:tcPr>
            <w:tcW w:w="2230" w:type="dxa"/>
          </w:tcPr>
          <w:p w14:paraId="67CD68F2"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Governing body code of conduct</w:t>
            </w:r>
          </w:p>
        </w:tc>
        <w:tc>
          <w:tcPr>
            <w:tcW w:w="1106" w:type="dxa"/>
          </w:tcPr>
          <w:p w14:paraId="4E3FF5A3"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952" w:type="dxa"/>
            <w:gridSpan w:val="2"/>
          </w:tcPr>
          <w:p w14:paraId="74EE1F3A"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6E30EB5B"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5584" w:type="dxa"/>
            <w:gridSpan w:val="2"/>
          </w:tcPr>
          <w:p w14:paraId="65C1E27D" w14:textId="459776FB"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FGB</w:t>
            </w:r>
          </w:p>
        </w:tc>
        <w:tc>
          <w:tcPr>
            <w:tcW w:w="1704" w:type="dxa"/>
            <w:gridSpan w:val="2"/>
          </w:tcPr>
          <w:p w14:paraId="5A1ACCEB" w14:textId="7D9C3A3F" w:rsidR="003569CF" w:rsidRPr="003569CF" w:rsidRDefault="003569CF" w:rsidP="003569CF">
            <w:pPr>
              <w:jc w:val="center"/>
              <w:rPr>
                <w:rFonts w:ascii="Arial" w:hAnsi="Arial" w:cs="Arial"/>
                <w:b/>
                <w:bCs/>
                <w:sz w:val="20"/>
                <w:szCs w:val="20"/>
              </w:rPr>
            </w:pPr>
            <w:r w:rsidRPr="003569CF">
              <w:t>NCC</w:t>
            </w:r>
          </w:p>
        </w:tc>
      </w:tr>
      <w:tr w:rsidR="003569CF" w:rsidRPr="003569CF" w14:paraId="3B950A8F" w14:textId="77777777" w:rsidTr="003569CF">
        <w:trPr>
          <w:tblCellSpacing w:w="15" w:type="dxa"/>
        </w:trPr>
        <w:tc>
          <w:tcPr>
            <w:tcW w:w="2230" w:type="dxa"/>
          </w:tcPr>
          <w:p w14:paraId="5DD632D3"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Governor induction and development policy</w:t>
            </w:r>
          </w:p>
        </w:tc>
        <w:tc>
          <w:tcPr>
            <w:tcW w:w="1106" w:type="dxa"/>
          </w:tcPr>
          <w:p w14:paraId="7D68B824"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952" w:type="dxa"/>
            <w:gridSpan w:val="2"/>
          </w:tcPr>
          <w:p w14:paraId="3C72B248"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172E4289"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5584" w:type="dxa"/>
            <w:gridSpan w:val="2"/>
          </w:tcPr>
          <w:p w14:paraId="64BB3518"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704" w:type="dxa"/>
            <w:gridSpan w:val="2"/>
          </w:tcPr>
          <w:p w14:paraId="7CF0C3D0" w14:textId="6D737E5E" w:rsidR="003569CF" w:rsidRPr="003569CF" w:rsidRDefault="003569CF" w:rsidP="003569CF">
            <w:pPr>
              <w:jc w:val="center"/>
              <w:rPr>
                <w:rFonts w:ascii="Arial" w:hAnsi="Arial" w:cs="Arial"/>
                <w:b/>
                <w:bCs/>
                <w:sz w:val="20"/>
                <w:szCs w:val="20"/>
              </w:rPr>
            </w:pPr>
            <w:r w:rsidRPr="003569CF">
              <w:t>NCC</w:t>
            </w:r>
          </w:p>
        </w:tc>
      </w:tr>
      <w:tr w:rsidR="003569CF" w:rsidRPr="003569CF" w14:paraId="0407E9AB" w14:textId="77777777" w:rsidTr="003569CF">
        <w:trPr>
          <w:tblCellSpacing w:w="15" w:type="dxa"/>
        </w:trPr>
        <w:tc>
          <w:tcPr>
            <w:tcW w:w="2230" w:type="dxa"/>
          </w:tcPr>
          <w:p w14:paraId="5FC2DD80"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Governor school visits policy (including monitoring)</w:t>
            </w:r>
          </w:p>
        </w:tc>
        <w:tc>
          <w:tcPr>
            <w:tcW w:w="1106" w:type="dxa"/>
          </w:tcPr>
          <w:p w14:paraId="51B85143"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952" w:type="dxa"/>
            <w:gridSpan w:val="2"/>
          </w:tcPr>
          <w:p w14:paraId="083C3B4C"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09BB7A1A"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5584" w:type="dxa"/>
            <w:gridSpan w:val="2"/>
          </w:tcPr>
          <w:p w14:paraId="7847E05A"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704" w:type="dxa"/>
            <w:gridSpan w:val="2"/>
          </w:tcPr>
          <w:p w14:paraId="7876E3A3" w14:textId="02C3C32E" w:rsidR="003569CF" w:rsidRPr="003569CF" w:rsidRDefault="003569CF" w:rsidP="003569CF">
            <w:pPr>
              <w:jc w:val="center"/>
              <w:rPr>
                <w:rFonts w:ascii="Arial" w:hAnsi="Arial" w:cs="Arial"/>
                <w:b/>
                <w:bCs/>
                <w:sz w:val="20"/>
                <w:szCs w:val="20"/>
              </w:rPr>
            </w:pPr>
            <w:r w:rsidRPr="003569CF">
              <w:t>NCC</w:t>
            </w:r>
          </w:p>
        </w:tc>
      </w:tr>
      <w:tr w:rsidR="003569CF" w:rsidRPr="003569CF" w14:paraId="79060DDB" w14:textId="77777777" w:rsidTr="003569CF">
        <w:trPr>
          <w:tblCellSpacing w:w="15" w:type="dxa"/>
        </w:trPr>
        <w:tc>
          <w:tcPr>
            <w:tcW w:w="2230" w:type="dxa"/>
          </w:tcPr>
          <w:p w14:paraId="3E9BE591" w14:textId="4CCDBFFE" w:rsidR="003569CF" w:rsidRPr="003569CF" w:rsidRDefault="003569CF" w:rsidP="003569CF">
            <w:pPr>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Emergency/Contingency plan </w:t>
            </w:r>
          </w:p>
        </w:tc>
        <w:tc>
          <w:tcPr>
            <w:tcW w:w="1106" w:type="dxa"/>
          </w:tcPr>
          <w:p w14:paraId="7DC2B819" w14:textId="77777777" w:rsidR="003569CF" w:rsidRPr="003569CF" w:rsidRDefault="003569CF" w:rsidP="003569CF">
            <w:pPr>
              <w:rPr>
                <w:rFonts w:ascii="Arial" w:eastAsia="Times New Roman" w:hAnsi="Arial" w:cs="Arial"/>
                <w:sz w:val="20"/>
                <w:szCs w:val="20"/>
                <w:lang w:eastAsia="en-GB"/>
              </w:rPr>
            </w:pPr>
            <w:r w:rsidRPr="003569CF">
              <w:rPr>
                <w:rFonts w:ascii="Arial" w:eastAsia="Times New Roman" w:hAnsi="Arial" w:cs="Arial"/>
                <w:sz w:val="20"/>
                <w:szCs w:val="20"/>
                <w:lang w:eastAsia="en-GB"/>
              </w:rPr>
              <w:t>Yes</w:t>
            </w:r>
          </w:p>
        </w:tc>
        <w:tc>
          <w:tcPr>
            <w:tcW w:w="1952" w:type="dxa"/>
            <w:gridSpan w:val="2"/>
          </w:tcPr>
          <w:p w14:paraId="35D40B29" w14:textId="77777777" w:rsidR="003569CF" w:rsidRPr="003569CF" w:rsidRDefault="003569CF" w:rsidP="003569CF">
            <w:pPr>
              <w:rPr>
                <w:rFonts w:ascii="Arial" w:hAnsi="Arial" w:cs="Arial"/>
                <w:sz w:val="20"/>
                <w:szCs w:val="20"/>
              </w:rPr>
            </w:pPr>
            <w:r w:rsidRPr="003569CF">
              <w:rPr>
                <w:rFonts w:ascii="Arial" w:eastAsia="Times New Roman" w:hAnsi="Arial" w:cs="Arial"/>
                <w:sz w:val="20"/>
                <w:szCs w:val="20"/>
                <w:lang w:eastAsia="en-GB"/>
              </w:rPr>
              <w:t>Governing body review annually</w:t>
            </w:r>
          </w:p>
        </w:tc>
        <w:tc>
          <w:tcPr>
            <w:tcW w:w="1240" w:type="dxa"/>
            <w:gridSpan w:val="2"/>
          </w:tcPr>
          <w:p w14:paraId="22BD02C2" w14:textId="2BC786B1" w:rsidR="003569CF" w:rsidRPr="003569CF" w:rsidRDefault="003569CF" w:rsidP="003569CF">
            <w:pPr>
              <w:rPr>
                <w:rFonts w:ascii="Arial" w:hAnsi="Arial" w:cs="Arial"/>
                <w:sz w:val="20"/>
                <w:szCs w:val="20"/>
              </w:rPr>
            </w:pPr>
            <w:r w:rsidRPr="003569CF">
              <w:rPr>
                <w:rFonts w:ascii="Arial" w:hAnsi="Arial" w:cs="Arial"/>
                <w:sz w:val="20"/>
                <w:szCs w:val="20"/>
              </w:rPr>
              <w:t>2027</w:t>
            </w:r>
          </w:p>
        </w:tc>
        <w:tc>
          <w:tcPr>
            <w:tcW w:w="5584" w:type="dxa"/>
            <w:gridSpan w:val="2"/>
          </w:tcPr>
          <w:p w14:paraId="481F7E4E" w14:textId="77777777" w:rsidR="003569CF" w:rsidRPr="003569CF" w:rsidRDefault="003569CF" w:rsidP="003569CF">
            <w:pPr>
              <w:rPr>
                <w:rFonts w:ascii="Arial" w:hAnsi="Arial" w:cs="Arial"/>
                <w:sz w:val="20"/>
                <w:szCs w:val="20"/>
              </w:rPr>
            </w:pPr>
            <w:r w:rsidRPr="003569CF">
              <w:rPr>
                <w:rFonts w:ascii="Arial" w:hAnsi="Arial" w:cs="Arial"/>
                <w:sz w:val="20"/>
                <w:szCs w:val="20"/>
              </w:rPr>
              <w:t>Governing body</w:t>
            </w:r>
          </w:p>
        </w:tc>
        <w:tc>
          <w:tcPr>
            <w:tcW w:w="1704" w:type="dxa"/>
            <w:gridSpan w:val="2"/>
          </w:tcPr>
          <w:p w14:paraId="7B3D4828" w14:textId="030F9C5E" w:rsidR="003569CF" w:rsidRPr="003569CF" w:rsidRDefault="003569CF" w:rsidP="003569CF">
            <w:pPr>
              <w:jc w:val="center"/>
              <w:rPr>
                <w:rFonts w:ascii="Arial" w:hAnsi="Arial" w:cs="Arial"/>
                <w:b/>
                <w:bCs/>
                <w:sz w:val="20"/>
                <w:szCs w:val="20"/>
              </w:rPr>
            </w:pPr>
            <w:r w:rsidRPr="003569CF">
              <w:t>NCC</w:t>
            </w:r>
          </w:p>
        </w:tc>
      </w:tr>
      <w:tr w:rsidR="003569CF" w:rsidRPr="003569CF" w14:paraId="73A54321" w14:textId="77777777" w:rsidTr="003569CF">
        <w:trPr>
          <w:tblCellSpacing w:w="15" w:type="dxa"/>
        </w:trPr>
        <w:tc>
          <w:tcPr>
            <w:tcW w:w="2230" w:type="dxa"/>
          </w:tcPr>
          <w:p w14:paraId="784E76FA" w14:textId="77777777" w:rsidR="003569CF" w:rsidRPr="003569CF" w:rsidRDefault="003569CF" w:rsidP="003569CF">
            <w:pPr>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Freedom of information publication scheme.  </w:t>
            </w:r>
          </w:p>
        </w:tc>
        <w:tc>
          <w:tcPr>
            <w:tcW w:w="1106" w:type="dxa"/>
          </w:tcPr>
          <w:p w14:paraId="75374EBA" w14:textId="77777777" w:rsidR="003569CF" w:rsidRPr="003569CF" w:rsidRDefault="003569CF" w:rsidP="003569CF">
            <w:pPr>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 Yes</w:t>
            </w:r>
          </w:p>
        </w:tc>
        <w:tc>
          <w:tcPr>
            <w:tcW w:w="1952" w:type="dxa"/>
            <w:gridSpan w:val="2"/>
          </w:tcPr>
          <w:p w14:paraId="166DDDB8" w14:textId="77777777" w:rsidR="003569CF" w:rsidRPr="003569CF" w:rsidRDefault="003569CF" w:rsidP="003569CF">
            <w:pPr>
              <w:rPr>
                <w:rFonts w:ascii="Arial" w:eastAsia="Times New Roman" w:hAnsi="Arial" w:cs="Arial"/>
                <w:sz w:val="20"/>
                <w:szCs w:val="20"/>
                <w:lang w:eastAsia="en-GB"/>
              </w:rPr>
            </w:pPr>
            <w:r w:rsidRPr="003569CF">
              <w:rPr>
                <w:rFonts w:ascii="Arial" w:hAnsi="Arial" w:cs="Arial"/>
                <w:sz w:val="20"/>
                <w:szCs w:val="20"/>
              </w:rPr>
              <w:t>Recommended annually</w:t>
            </w:r>
          </w:p>
        </w:tc>
        <w:tc>
          <w:tcPr>
            <w:tcW w:w="1240" w:type="dxa"/>
            <w:gridSpan w:val="2"/>
          </w:tcPr>
          <w:p w14:paraId="0FDF8D73" w14:textId="12329629" w:rsidR="003569CF" w:rsidRPr="003569CF" w:rsidRDefault="003569CF" w:rsidP="003569CF">
            <w:pPr>
              <w:rPr>
                <w:rFonts w:ascii="Arial" w:hAnsi="Arial" w:cs="Arial"/>
                <w:sz w:val="20"/>
                <w:szCs w:val="20"/>
              </w:rPr>
            </w:pPr>
            <w:r w:rsidRPr="003569CF">
              <w:rPr>
                <w:rFonts w:ascii="Arial" w:hAnsi="Arial" w:cs="Arial"/>
                <w:sz w:val="20"/>
                <w:szCs w:val="20"/>
              </w:rPr>
              <w:t>2027</w:t>
            </w:r>
          </w:p>
        </w:tc>
        <w:tc>
          <w:tcPr>
            <w:tcW w:w="5584" w:type="dxa"/>
            <w:gridSpan w:val="2"/>
          </w:tcPr>
          <w:p w14:paraId="0E4231B3" w14:textId="77777777" w:rsidR="003569CF" w:rsidRPr="003569CF" w:rsidRDefault="003569CF" w:rsidP="003569CF">
            <w:pPr>
              <w:rPr>
                <w:rFonts w:ascii="Arial" w:hAnsi="Arial" w:cs="Arial"/>
                <w:sz w:val="20"/>
                <w:szCs w:val="20"/>
              </w:rPr>
            </w:pPr>
            <w:r w:rsidRPr="003569CF">
              <w:rPr>
                <w:rFonts w:ascii="Arial" w:hAnsi="Arial" w:cs="Arial"/>
                <w:sz w:val="20"/>
                <w:szCs w:val="20"/>
              </w:rPr>
              <w:t>Governing body, committee, individual governor or headteacher</w:t>
            </w:r>
          </w:p>
        </w:tc>
        <w:tc>
          <w:tcPr>
            <w:tcW w:w="1704" w:type="dxa"/>
            <w:gridSpan w:val="2"/>
          </w:tcPr>
          <w:p w14:paraId="1C7946FE" w14:textId="08EE7B53" w:rsidR="003569CF" w:rsidRPr="003569CF" w:rsidRDefault="003569CF" w:rsidP="003569CF">
            <w:pPr>
              <w:jc w:val="center"/>
              <w:rPr>
                <w:rFonts w:ascii="Arial" w:hAnsi="Arial" w:cs="Arial"/>
                <w:b/>
                <w:bCs/>
                <w:sz w:val="20"/>
                <w:szCs w:val="20"/>
              </w:rPr>
            </w:pPr>
            <w:r w:rsidRPr="003569CF">
              <w:t>NCC</w:t>
            </w:r>
          </w:p>
        </w:tc>
      </w:tr>
      <w:tr w:rsidR="003569CF" w:rsidRPr="003569CF" w14:paraId="7228B175" w14:textId="77777777" w:rsidTr="003569CF">
        <w:trPr>
          <w:tblCellSpacing w:w="15" w:type="dxa"/>
        </w:trPr>
        <w:tc>
          <w:tcPr>
            <w:tcW w:w="2230" w:type="dxa"/>
          </w:tcPr>
          <w:p w14:paraId="260D466C"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Vision and Ethos statement </w:t>
            </w:r>
          </w:p>
          <w:p w14:paraId="66535368"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106" w:type="dxa"/>
          </w:tcPr>
          <w:p w14:paraId="25B3A323"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952" w:type="dxa"/>
            <w:gridSpan w:val="2"/>
          </w:tcPr>
          <w:p w14:paraId="71994674"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2030B692" w14:textId="1A8B47E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2027</w:t>
            </w:r>
          </w:p>
        </w:tc>
        <w:tc>
          <w:tcPr>
            <w:tcW w:w="5584" w:type="dxa"/>
            <w:gridSpan w:val="2"/>
          </w:tcPr>
          <w:p w14:paraId="07D8BE35"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704" w:type="dxa"/>
            <w:gridSpan w:val="2"/>
          </w:tcPr>
          <w:p w14:paraId="2105AF74" w14:textId="3FFDC2F9" w:rsidR="003569CF" w:rsidRPr="003569CF" w:rsidRDefault="003569CF" w:rsidP="003569CF">
            <w:pPr>
              <w:jc w:val="center"/>
              <w:rPr>
                <w:rFonts w:ascii="Arial" w:hAnsi="Arial" w:cs="Arial"/>
                <w:b/>
                <w:bCs/>
                <w:sz w:val="20"/>
                <w:szCs w:val="20"/>
              </w:rPr>
            </w:pPr>
            <w:r w:rsidRPr="003569CF">
              <w:t>NCC</w:t>
            </w:r>
          </w:p>
        </w:tc>
      </w:tr>
      <w:tr w:rsidR="003569CF" w:rsidRPr="003569CF" w14:paraId="03A21771" w14:textId="77777777" w:rsidTr="003569CF">
        <w:trPr>
          <w:tblCellSpacing w:w="15" w:type="dxa"/>
        </w:trPr>
        <w:tc>
          <w:tcPr>
            <w:tcW w:w="2230" w:type="dxa"/>
          </w:tcPr>
          <w:p w14:paraId="1E2CB7D0"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Health and safety governor school visit including monitoring</w:t>
            </w:r>
          </w:p>
        </w:tc>
        <w:tc>
          <w:tcPr>
            <w:tcW w:w="1106" w:type="dxa"/>
          </w:tcPr>
          <w:p w14:paraId="34946607"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952" w:type="dxa"/>
            <w:gridSpan w:val="2"/>
          </w:tcPr>
          <w:p w14:paraId="7040CF3B"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015AEE3E" w14:textId="59A6F374"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2026</w:t>
            </w:r>
          </w:p>
        </w:tc>
        <w:tc>
          <w:tcPr>
            <w:tcW w:w="5584" w:type="dxa"/>
            <w:gridSpan w:val="2"/>
          </w:tcPr>
          <w:p w14:paraId="187271E7"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Governing body to complete formal site inspections at least twice a year</w:t>
            </w:r>
          </w:p>
        </w:tc>
        <w:tc>
          <w:tcPr>
            <w:tcW w:w="1704" w:type="dxa"/>
            <w:gridSpan w:val="2"/>
          </w:tcPr>
          <w:p w14:paraId="7988794A" w14:textId="052D8E30" w:rsidR="003569CF" w:rsidRPr="003569CF" w:rsidRDefault="003569CF" w:rsidP="003569CF">
            <w:pPr>
              <w:jc w:val="center"/>
              <w:rPr>
                <w:rFonts w:ascii="Arial" w:hAnsi="Arial" w:cs="Arial"/>
                <w:b/>
                <w:bCs/>
                <w:sz w:val="20"/>
                <w:szCs w:val="20"/>
              </w:rPr>
            </w:pPr>
            <w:r w:rsidRPr="003569CF">
              <w:t>NCC</w:t>
            </w:r>
          </w:p>
        </w:tc>
      </w:tr>
      <w:tr w:rsidR="003569CF" w:rsidRPr="003569CF" w14:paraId="6A5E7003" w14:textId="77777777" w:rsidTr="003569CF">
        <w:trPr>
          <w:tblCellSpacing w:w="15" w:type="dxa"/>
        </w:trPr>
        <w:tc>
          <w:tcPr>
            <w:tcW w:w="2230" w:type="dxa"/>
          </w:tcPr>
          <w:p w14:paraId="7C69F62E"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Internet safety and acceptable use policy</w:t>
            </w:r>
          </w:p>
        </w:tc>
        <w:tc>
          <w:tcPr>
            <w:tcW w:w="1106" w:type="dxa"/>
          </w:tcPr>
          <w:p w14:paraId="08164264"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952" w:type="dxa"/>
            <w:gridSpan w:val="2"/>
          </w:tcPr>
          <w:p w14:paraId="195EF35E"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6AAB28C0" w14:textId="002213A6"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2027</w:t>
            </w:r>
          </w:p>
        </w:tc>
        <w:tc>
          <w:tcPr>
            <w:tcW w:w="5584" w:type="dxa"/>
            <w:gridSpan w:val="2"/>
          </w:tcPr>
          <w:p w14:paraId="43473227"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704" w:type="dxa"/>
            <w:gridSpan w:val="2"/>
          </w:tcPr>
          <w:p w14:paraId="1D5BEB4B" w14:textId="3FB4736C" w:rsidR="003569CF" w:rsidRPr="003569CF" w:rsidRDefault="003569CF" w:rsidP="003569CF">
            <w:pPr>
              <w:jc w:val="center"/>
              <w:rPr>
                <w:rFonts w:ascii="Arial" w:hAnsi="Arial" w:cs="Arial"/>
                <w:b/>
                <w:bCs/>
                <w:sz w:val="20"/>
                <w:szCs w:val="20"/>
              </w:rPr>
            </w:pPr>
            <w:r w:rsidRPr="003569CF">
              <w:t>NCC</w:t>
            </w:r>
          </w:p>
        </w:tc>
      </w:tr>
      <w:tr w:rsidR="003569CF" w:rsidRPr="003569CF" w14:paraId="6FCAA80F" w14:textId="77777777" w:rsidTr="003569CF">
        <w:trPr>
          <w:tblCellSpacing w:w="15" w:type="dxa"/>
        </w:trPr>
        <w:tc>
          <w:tcPr>
            <w:tcW w:w="2230" w:type="dxa"/>
          </w:tcPr>
          <w:p w14:paraId="2FFD47FC" w14:textId="6EC27F4F"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hAnsi="Arial" w:cs="Arial"/>
                <w:sz w:val="20"/>
                <w:szCs w:val="20"/>
              </w:rPr>
              <w:lastRenderedPageBreak/>
              <w:t>E- safety policy confirming the online safety and cyber security arrangements.</w:t>
            </w:r>
          </w:p>
        </w:tc>
        <w:tc>
          <w:tcPr>
            <w:tcW w:w="1106" w:type="dxa"/>
          </w:tcPr>
          <w:p w14:paraId="22BF677D"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952" w:type="dxa"/>
            <w:gridSpan w:val="2"/>
          </w:tcPr>
          <w:p w14:paraId="13BEA2EB" w14:textId="680AA8A9"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2026</w:t>
            </w:r>
          </w:p>
        </w:tc>
        <w:tc>
          <w:tcPr>
            <w:tcW w:w="1240" w:type="dxa"/>
            <w:gridSpan w:val="2"/>
          </w:tcPr>
          <w:p w14:paraId="137CDB1B"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5584" w:type="dxa"/>
            <w:gridSpan w:val="2"/>
          </w:tcPr>
          <w:p w14:paraId="37EE4418" w14:textId="26CCC19E"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Head</w:t>
            </w:r>
          </w:p>
        </w:tc>
        <w:tc>
          <w:tcPr>
            <w:tcW w:w="1704" w:type="dxa"/>
            <w:gridSpan w:val="2"/>
          </w:tcPr>
          <w:p w14:paraId="4AB729C8" w14:textId="3056F1E9" w:rsidR="003569CF" w:rsidRPr="003569CF" w:rsidRDefault="003569CF" w:rsidP="003569CF">
            <w:pPr>
              <w:jc w:val="center"/>
              <w:rPr>
                <w:rFonts w:ascii="Arial" w:hAnsi="Arial" w:cs="Arial"/>
                <w:b/>
                <w:bCs/>
                <w:sz w:val="20"/>
                <w:szCs w:val="20"/>
              </w:rPr>
            </w:pPr>
            <w:r w:rsidRPr="003569CF">
              <w:t>NCC</w:t>
            </w:r>
          </w:p>
        </w:tc>
      </w:tr>
      <w:tr w:rsidR="003569CF" w:rsidRPr="003569CF" w14:paraId="0956E2A4" w14:textId="77777777" w:rsidTr="003569CF">
        <w:trPr>
          <w:tblCellSpacing w:w="15" w:type="dxa"/>
        </w:trPr>
        <w:tc>
          <w:tcPr>
            <w:tcW w:w="2230" w:type="dxa"/>
          </w:tcPr>
          <w:p w14:paraId="43FC2624"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Pupil off-site visits policy (including residential visits) </w:t>
            </w:r>
          </w:p>
        </w:tc>
        <w:tc>
          <w:tcPr>
            <w:tcW w:w="1106" w:type="dxa"/>
          </w:tcPr>
          <w:p w14:paraId="3B500101"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952" w:type="dxa"/>
            <w:gridSpan w:val="2"/>
          </w:tcPr>
          <w:p w14:paraId="3DD16BC5"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262043F4"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5584" w:type="dxa"/>
            <w:gridSpan w:val="2"/>
          </w:tcPr>
          <w:p w14:paraId="3EDBA3E2"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704" w:type="dxa"/>
            <w:gridSpan w:val="2"/>
          </w:tcPr>
          <w:p w14:paraId="0B2AF071" w14:textId="128B4D5E" w:rsidR="003569CF" w:rsidRPr="003569CF" w:rsidRDefault="003569CF" w:rsidP="003569CF">
            <w:pPr>
              <w:jc w:val="center"/>
              <w:rPr>
                <w:rFonts w:ascii="Arial" w:hAnsi="Arial" w:cs="Arial"/>
                <w:b/>
                <w:bCs/>
                <w:sz w:val="20"/>
                <w:szCs w:val="20"/>
              </w:rPr>
            </w:pPr>
            <w:r w:rsidRPr="003569CF">
              <w:t>NCC</w:t>
            </w:r>
          </w:p>
        </w:tc>
      </w:tr>
      <w:tr w:rsidR="003569CF" w:rsidRPr="003569CF" w14:paraId="041CFC1B" w14:textId="77777777" w:rsidTr="003569CF">
        <w:trPr>
          <w:tblCellSpacing w:w="15" w:type="dxa"/>
        </w:trPr>
        <w:tc>
          <w:tcPr>
            <w:tcW w:w="2230" w:type="dxa"/>
          </w:tcPr>
          <w:p w14:paraId="65415AE8"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School management of asbestos policy</w:t>
            </w:r>
          </w:p>
        </w:tc>
        <w:tc>
          <w:tcPr>
            <w:tcW w:w="1106" w:type="dxa"/>
          </w:tcPr>
          <w:p w14:paraId="1749725E"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952" w:type="dxa"/>
            <w:gridSpan w:val="2"/>
          </w:tcPr>
          <w:p w14:paraId="7C5F603E"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1240" w:type="dxa"/>
            <w:gridSpan w:val="2"/>
          </w:tcPr>
          <w:p w14:paraId="71FC3104" w14:textId="77777777" w:rsidR="003569CF" w:rsidRPr="003569CF" w:rsidRDefault="003569CF" w:rsidP="003569CF">
            <w:pPr>
              <w:spacing w:after="0" w:line="240" w:lineRule="auto"/>
              <w:rPr>
                <w:rFonts w:ascii="Arial" w:eastAsia="Times New Roman" w:hAnsi="Arial" w:cs="Arial"/>
                <w:sz w:val="20"/>
                <w:szCs w:val="20"/>
                <w:lang w:eastAsia="en-GB"/>
              </w:rPr>
            </w:pPr>
          </w:p>
        </w:tc>
        <w:tc>
          <w:tcPr>
            <w:tcW w:w="5584" w:type="dxa"/>
            <w:gridSpan w:val="2"/>
          </w:tcPr>
          <w:p w14:paraId="72F16873"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Governing body to implement and review</w:t>
            </w:r>
          </w:p>
        </w:tc>
        <w:tc>
          <w:tcPr>
            <w:tcW w:w="1704" w:type="dxa"/>
            <w:gridSpan w:val="2"/>
          </w:tcPr>
          <w:p w14:paraId="324109AD" w14:textId="0523BAD6" w:rsidR="003569CF" w:rsidRPr="003569CF" w:rsidRDefault="003569CF" w:rsidP="003569CF">
            <w:pPr>
              <w:jc w:val="center"/>
              <w:rPr>
                <w:rFonts w:ascii="Arial" w:hAnsi="Arial" w:cs="Arial"/>
                <w:b/>
                <w:bCs/>
                <w:sz w:val="20"/>
                <w:szCs w:val="20"/>
              </w:rPr>
            </w:pPr>
            <w:r w:rsidRPr="003569CF">
              <w:t>NCC</w:t>
            </w:r>
          </w:p>
        </w:tc>
      </w:tr>
      <w:tr w:rsidR="003569CF" w:rsidRPr="003569CF" w14:paraId="1AE0E82A" w14:textId="77777777" w:rsidTr="003569CF">
        <w:trPr>
          <w:tblCellSpacing w:w="15" w:type="dxa"/>
        </w:trPr>
        <w:tc>
          <w:tcPr>
            <w:tcW w:w="2230" w:type="dxa"/>
          </w:tcPr>
          <w:p w14:paraId="67004B82"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Individual curriculum subject policies </w:t>
            </w:r>
          </w:p>
        </w:tc>
        <w:tc>
          <w:tcPr>
            <w:tcW w:w="1106" w:type="dxa"/>
          </w:tcPr>
          <w:p w14:paraId="115DA0CE"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170FACA3"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F5EAA6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7DBC0C4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3230F2D7" w14:textId="77777777" w:rsidR="003569CF" w:rsidRPr="003569CF" w:rsidRDefault="003569CF" w:rsidP="009B07E0">
            <w:pPr>
              <w:jc w:val="center"/>
              <w:rPr>
                <w:rFonts w:ascii="Arial" w:hAnsi="Arial" w:cs="Arial"/>
                <w:b/>
                <w:bCs/>
                <w:sz w:val="20"/>
                <w:szCs w:val="20"/>
              </w:rPr>
            </w:pPr>
          </w:p>
        </w:tc>
      </w:tr>
      <w:tr w:rsidR="003569CF" w:rsidRPr="003569CF" w14:paraId="454266CC" w14:textId="77777777" w:rsidTr="003569CF">
        <w:trPr>
          <w:tblCellSpacing w:w="15" w:type="dxa"/>
        </w:trPr>
        <w:tc>
          <w:tcPr>
            <w:tcW w:w="2230" w:type="dxa"/>
          </w:tcPr>
          <w:p w14:paraId="66EDC399" w14:textId="5C238730"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Lettings policy </w:t>
            </w:r>
          </w:p>
          <w:p w14:paraId="340A5432" w14:textId="0B4CE2D3" w:rsidR="003569CF" w:rsidRPr="003569CF" w:rsidRDefault="003569CF" w:rsidP="009B07E0">
            <w:pPr>
              <w:spacing w:after="0" w:line="240" w:lineRule="auto"/>
              <w:rPr>
                <w:rFonts w:ascii="Arial" w:eastAsia="Times New Roman" w:hAnsi="Arial" w:cs="Arial"/>
                <w:sz w:val="20"/>
                <w:szCs w:val="20"/>
                <w:lang w:eastAsia="en-GB"/>
              </w:rPr>
            </w:pPr>
          </w:p>
          <w:p w14:paraId="3B2A81CC"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106" w:type="dxa"/>
          </w:tcPr>
          <w:p w14:paraId="68C243D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67D41A19" w14:textId="6DA49682"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4 yearly</w:t>
            </w:r>
          </w:p>
        </w:tc>
        <w:tc>
          <w:tcPr>
            <w:tcW w:w="1240" w:type="dxa"/>
            <w:gridSpan w:val="2"/>
          </w:tcPr>
          <w:p w14:paraId="4EFA32A2" w14:textId="01881A12"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2027</w:t>
            </w:r>
          </w:p>
        </w:tc>
        <w:tc>
          <w:tcPr>
            <w:tcW w:w="5584" w:type="dxa"/>
            <w:gridSpan w:val="2"/>
          </w:tcPr>
          <w:p w14:paraId="36B3F1EA" w14:textId="28BE246C" w:rsidR="003569CF" w:rsidRPr="003569CF" w:rsidRDefault="003569CF" w:rsidP="009B07E0">
            <w:pPr>
              <w:spacing w:after="0" w:line="240" w:lineRule="auto"/>
              <w:rPr>
                <w:rFonts w:ascii="Arial" w:hAnsi="Arial" w:cs="Arial"/>
                <w:sz w:val="20"/>
                <w:szCs w:val="20"/>
              </w:rPr>
            </w:pPr>
            <w:r w:rsidRPr="003569CF">
              <w:rPr>
                <w:rFonts w:ascii="Arial" w:eastAsia="Times New Roman" w:hAnsi="Arial" w:cs="Arial"/>
                <w:sz w:val="20"/>
                <w:szCs w:val="20"/>
                <w:lang w:eastAsia="en-GB"/>
              </w:rPr>
              <w:t>Only required if the school lets out part of premises to other organisations or individuals. The policy should include a paragraph about the Prevent Duty and detail</w:t>
            </w:r>
            <w:r w:rsidRPr="003569CF">
              <w:rPr>
                <w:rFonts w:ascii="Arial" w:hAnsi="Arial" w:cs="Arial"/>
                <w:sz w:val="20"/>
                <w:szCs w:val="20"/>
              </w:rPr>
              <w:t xml:space="preserve"> arrangements to ensure staff and pupils are safe in line with statutory requirements.</w:t>
            </w:r>
          </w:p>
          <w:p w14:paraId="21881A01" w14:textId="77777777" w:rsidR="003569CF" w:rsidRPr="003569CF" w:rsidRDefault="003569CF" w:rsidP="009B07E0">
            <w:pPr>
              <w:spacing w:after="0" w:line="240" w:lineRule="auto"/>
              <w:rPr>
                <w:rFonts w:ascii="Arial" w:eastAsia="Times New Roman" w:hAnsi="Arial" w:cs="Arial"/>
                <w:sz w:val="20"/>
                <w:szCs w:val="20"/>
                <w:lang w:eastAsia="en-GB"/>
              </w:rPr>
            </w:pPr>
          </w:p>
          <w:p w14:paraId="0212963A" w14:textId="762D2816"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Reviewed annually.</w:t>
            </w:r>
          </w:p>
          <w:p w14:paraId="3D67DB9D" w14:textId="77777777" w:rsidR="003569CF" w:rsidRPr="003569CF" w:rsidRDefault="003569CF" w:rsidP="009B07E0">
            <w:pPr>
              <w:spacing w:after="0" w:line="240" w:lineRule="auto"/>
              <w:rPr>
                <w:rFonts w:ascii="Arial" w:eastAsia="Times New Roman" w:hAnsi="Arial" w:cs="Arial"/>
                <w:sz w:val="20"/>
                <w:szCs w:val="20"/>
                <w:lang w:eastAsia="en-GB"/>
              </w:rPr>
            </w:pPr>
          </w:p>
          <w:p w14:paraId="1E19DDC1"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Governing Body can delegate to a committee.</w:t>
            </w:r>
          </w:p>
        </w:tc>
        <w:tc>
          <w:tcPr>
            <w:tcW w:w="1704" w:type="dxa"/>
            <w:gridSpan w:val="2"/>
          </w:tcPr>
          <w:p w14:paraId="615CEECF" w14:textId="77777777" w:rsidR="003569CF" w:rsidRPr="003569CF" w:rsidRDefault="003569CF" w:rsidP="009B07E0">
            <w:pPr>
              <w:jc w:val="center"/>
              <w:rPr>
                <w:rFonts w:ascii="Arial" w:hAnsi="Arial" w:cs="Arial"/>
                <w:b/>
                <w:bCs/>
                <w:sz w:val="20"/>
                <w:szCs w:val="20"/>
              </w:rPr>
            </w:pPr>
          </w:p>
        </w:tc>
      </w:tr>
      <w:tr w:rsidR="003569CF" w:rsidRPr="003569CF" w14:paraId="05D05A24" w14:textId="77777777" w:rsidTr="003569CF">
        <w:trPr>
          <w:tblCellSpacing w:w="15" w:type="dxa"/>
        </w:trPr>
        <w:tc>
          <w:tcPr>
            <w:tcW w:w="2230" w:type="dxa"/>
          </w:tcPr>
          <w:p w14:paraId="1F6E73A8"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Visitors Policy and VIP Visitors Policy </w:t>
            </w:r>
          </w:p>
          <w:p w14:paraId="6B57BBC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106" w:type="dxa"/>
          </w:tcPr>
          <w:p w14:paraId="1FCCF4DA"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Yes</w:t>
            </w:r>
          </w:p>
        </w:tc>
        <w:tc>
          <w:tcPr>
            <w:tcW w:w="1952" w:type="dxa"/>
            <w:gridSpan w:val="2"/>
          </w:tcPr>
          <w:p w14:paraId="0FB2D7F6" w14:textId="77777777" w:rsidR="003569CF" w:rsidRPr="003569CF" w:rsidRDefault="003569CF" w:rsidP="009B07E0">
            <w:pPr>
              <w:spacing w:after="0" w:line="240" w:lineRule="auto"/>
              <w:rPr>
                <w:rFonts w:ascii="Arial" w:eastAsia="Calibri" w:hAnsi="Arial" w:cs="Arial"/>
                <w:sz w:val="20"/>
                <w:szCs w:val="20"/>
              </w:rPr>
            </w:pPr>
            <w:r w:rsidRPr="003569CF">
              <w:rPr>
                <w:rFonts w:ascii="Arial" w:eastAsia="Calibri" w:hAnsi="Arial" w:cs="Arial"/>
                <w:sz w:val="20"/>
                <w:szCs w:val="20"/>
              </w:rPr>
              <w:t>Annually</w:t>
            </w:r>
          </w:p>
        </w:tc>
        <w:tc>
          <w:tcPr>
            <w:tcW w:w="1240" w:type="dxa"/>
            <w:gridSpan w:val="2"/>
          </w:tcPr>
          <w:p w14:paraId="5B13C4B8" w14:textId="78B312B9" w:rsidR="003569CF" w:rsidRPr="003569CF" w:rsidRDefault="003569CF" w:rsidP="009B07E0">
            <w:pPr>
              <w:spacing w:after="0" w:line="240" w:lineRule="auto"/>
              <w:rPr>
                <w:rFonts w:ascii="Arial" w:eastAsia="Calibri" w:hAnsi="Arial" w:cs="Arial"/>
                <w:strike/>
                <w:sz w:val="20"/>
                <w:szCs w:val="20"/>
              </w:rPr>
            </w:pPr>
            <w:r w:rsidRPr="003569CF">
              <w:rPr>
                <w:rFonts w:ascii="Arial" w:eastAsia="Calibri" w:hAnsi="Arial" w:cs="Arial"/>
                <w:strike/>
                <w:sz w:val="20"/>
                <w:szCs w:val="20"/>
              </w:rPr>
              <w:t>2026</w:t>
            </w:r>
          </w:p>
        </w:tc>
        <w:tc>
          <w:tcPr>
            <w:tcW w:w="5584" w:type="dxa"/>
            <w:gridSpan w:val="2"/>
          </w:tcPr>
          <w:p w14:paraId="206EA435" w14:textId="77777777" w:rsidR="003569CF" w:rsidRPr="003569CF" w:rsidRDefault="003569CF" w:rsidP="009B07E0">
            <w:pPr>
              <w:spacing w:after="0" w:line="240" w:lineRule="auto"/>
              <w:rPr>
                <w:rFonts w:ascii="Arial" w:eastAsia="Calibri" w:hAnsi="Arial" w:cs="Arial"/>
                <w:sz w:val="20"/>
                <w:szCs w:val="20"/>
              </w:rPr>
            </w:pPr>
            <w:r w:rsidRPr="003569CF">
              <w:rPr>
                <w:rFonts w:ascii="Arial" w:eastAsia="Calibri" w:hAnsi="Arial" w:cs="Arial"/>
                <w:sz w:val="20"/>
                <w:szCs w:val="20"/>
              </w:rPr>
              <w:t>Headteacher with Safeguarding Governor signed off by Governing body</w:t>
            </w:r>
          </w:p>
        </w:tc>
        <w:tc>
          <w:tcPr>
            <w:tcW w:w="1704" w:type="dxa"/>
            <w:gridSpan w:val="2"/>
          </w:tcPr>
          <w:p w14:paraId="4F9E452B" w14:textId="77777777" w:rsidR="003569CF" w:rsidRPr="003569CF" w:rsidRDefault="003569CF" w:rsidP="009B07E0">
            <w:pPr>
              <w:jc w:val="center"/>
              <w:rPr>
                <w:rFonts w:ascii="Arial" w:hAnsi="Arial" w:cs="Arial"/>
                <w:b/>
                <w:bCs/>
                <w:sz w:val="20"/>
                <w:szCs w:val="20"/>
              </w:rPr>
            </w:pPr>
          </w:p>
        </w:tc>
      </w:tr>
      <w:tr w:rsidR="003569CF" w:rsidRPr="003569CF" w14:paraId="7BB5C78D" w14:textId="77777777" w:rsidTr="003569CF">
        <w:trPr>
          <w:tblCellSpacing w:w="15" w:type="dxa"/>
        </w:trPr>
        <w:tc>
          <w:tcPr>
            <w:tcW w:w="2230" w:type="dxa"/>
          </w:tcPr>
          <w:p w14:paraId="75BC1CA5"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Prevent Action Plan and Risk Assessment</w:t>
            </w:r>
          </w:p>
          <w:p w14:paraId="2A3370EA" w14:textId="124988C5"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(How the school will prevent people being drawn into violent </w:t>
            </w:r>
            <w:r w:rsidRPr="003569CF">
              <w:rPr>
                <w:rFonts w:ascii="Arial" w:eastAsia="Times New Roman" w:hAnsi="Arial" w:cs="Arial"/>
                <w:sz w:val="20"/>
                <w:szCs w:val="20"/>
                <w:lang w:eastAsia="en-GB"/>
              </w:rPr>
              <w:lastRenderedPageBreak/>
              <w:t>extremism in line with the identified risks)</w:t>
            </w:r>
          </w:p>
        </w:tc>
        <w:tc>
          <w:tcPr>
            <w:tcW w:w="1106" w:type="dxa"/>
          </w:tcPr>
          <w:p w14:paraId="127F839F" w14:textId="77777777" w:rsidR="003569CF" w:rsidRPr="003569CF" w:rsidRDefault="003569CF" w:rsidP="009B07E0">
            <w:pPr>
              <w:rPr>
                <w:rFonts w:ascii="Arial" w:eastAsia="Times New Roman" w:hAnsi="Arial" w:cs="Arial"/>
                <w:sz w:val="20"/>
                <w:szCs w:val="20"/>
                <w:lang w:eastAsia="en-GB"/>
              </w:rPr>
            </w:pPr>
            <w:r w:rsidRPr="003569CF">
              <w:rPr>
                <w:rFonts w:ascii="Arial" w:eastAsia="Times New Roman" w:hAnsi="Arial" w:cs="Arial"/>
                <w:sz w:val="20"/>
                <w:szCs w:val="20"/>
                <w:lang w:eastAsia="en-GB"/>
              </w:rPr>
              <w:lastRenderedPageBreak/>
              <w:t>Yes</w:t>
            </w:r>
          </w:p>
        </w:tc>
        <w:tc>
          <w:tcPr>
            <w:tcW w:w="1952" w:type="dxa"/>
            <w:gridSpan w:val="2"/>
          </w:tcPr>
          <w:p w14:paraId="4CFA1C26" w14:textId="77777777" w:rsidR="003569CF" w:rsidRPr="003569CF" w:rsidRDefault="003569CF" w:rsidP="009B07E0">
            <w:pPr>
              <w:spacing w:after="0" w:line="240" w:lineRule="auto"/>
              <w:rPr>
                <w:rFonts w:ascii="Arial" w:eastAsia="Calibri" w:hAnsi="Arial" w:cs="Arial"/>
                <w:sz w:val="20"/>
                <w:szCs w:val="20"/>
              </w:rPr>
            </w:pPr>
            <w:r w:rsidRPr="003569CF">
              <w:rPr>
                <w:rFonts w:ascii="Arial" w:hAnsi="Arial" w:cs="Arial"/>
                <w:sz w:val="20"/>
                <w:szCs w:val="20"/>
              </w:rPr>
              <w:t>Recommended annually</w:t>
            </w:r>
          </w:p>
        </w:tc>
        <w:tc>
          <w:tcPr>
            <w:tcW w:w="1240" w:type="dxa"/>
            <w:gridSpan w:val="2"/>
          </w:tcPr>
          <w:p w14:paraId="3216AAFB" w14:textId="293AEE52" w:rsidR="003569CF" w:rsidRPr="003569CF" w:rsidRDefault="003569CF" w:rsidP="009B07E0">
            <w:pPr>
              <w:spacing w:after="0" w:line="240" w:lineRule="auto"/>
              <w:rPr>
                <w:rFonts w:ascii="Arial" w:eastAsia="Calibri" w:hAnsi="Arial" w:cs="Arial"/>
                <w:strike/>
                <w:sz w:val="20"/>
                <w:szCs w:val="20"/>
              </w:rPr>
            </w:pPr>
            <w:r w:rsidRPr="003569CF">
              <w:rPr>
                <w:rFonts w:ascii="Arial" w:eastAsia="Calibri" w:hAnsi="Arial" w:cs="Arial"/>
                <w:strike/>
                <w:sz w:val="20"/>
                <w:szCs w:val="20"/>
              </w:rPr>
              <w:t>2027</w:t>
            </w:r>
          </w:p>
        </w:tc>
        <w:tc>
          <w:tcPr>
            <w:tcW w:w="5584" w:type="dxa"/>
            <w:gridSpan w:val="2"/>
          </w:tcPr>
          <w:p w14:paraId="2AAA3C79" w14:textId="77777777" w:rsidR="003569CF" w:rsidRPr="003569CF" w:rsidRDefault="003569CF" w:rsidP="009B07E0">
            <w:pPr>
              <w:spacing w:after="0" w:line="240" w:lineRule="auto"/>
              <w:rPr>
                <w:rFonts w:ascii="Arial" w:eastAsia="Calibri" w:hAnsi="Arial" w:cs="Arial"/>
                <w:sz w:val="20"/>
                <w:szCs w:val="20"/>
              </w:rPr>
            </w:pPr>
          </w:p>
        </w:tc>
        <w:tc>
          <w:tcPr>
            <w:tcW w:w="1704" w:type="dxa"/>
            <w:gridSpan w:val="2"/>
          </w:tcPr>
          <w:p w14:paraId="5FDEA6E7" w14:textId="77777777" w:rsidR="003569CF" w:rsidRPr="003569CF" w:rsidRDefault="003569CF" w:rsidP="009B07E0">
            <w:pPr>
              <w:jc w:val="center"/>
              <w:rPr>
                <w:rFonts w:ascii="Arial" w:hAnsi="Arial" w:cs="Arial"/>
                <w:b/>
                <w:bCs/>
                <w:sz w:val="20"/>
                <w:szCs w:val="20"/>
              </w:rPr>
            </w:pPr>
          </w:p>
        </w:tc>
      </w:tr>
      <w:tr w:rsidR="003569CF" w:rsidRPr="003569CF" w14:paraId="1788DEE4" w14:textId="77777777" w:rsidTr="003569CF">
        <w:trPr>
          <w:tblCellSpacing w:w="15" w:type="dxa"/>
        </w:trPr>
        <w:tc>
          <w:tcPr>
            <w:tcW w:w="2230" w:type="dxa"/>
          </w:tcPr>
          <w:p w14:paraId="07B5720C"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Home school agreement</w:t>
            </w:r>
          </w:p>
        </w:tc>
        <w:tc>
          <w:tcPr>
            <w:tcW w:w="1106" w:type="dxa"/>
          </w:tcPr>
          <w:p w14:paraId="56E4F9B8"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Yes</w:t>
            </w:r>
          </w:p>
        </w:tc>
        <w:tc>
          <w:tcPr>
            <w:tcW w:w="1952" w:type="dxa"/>
            <w:gridSpan w:val="2"/>
          </w:tcPr>
          <w:p w14:paraId="072CD4B9" w14:textId="77777777" w:rsidR="003569CF" w:rsidRPr="003569CF" w:rsidRDefault="003569CF" w:rsidP="009B07E0">
            <w:pPr>
              <w:spacing w:after="0" w:line="240" w:lineRule="auto"/>
              <w:rPr>
                <w:rFonts w:ascii="Arial" w:eastAsia="Calibri" w:hAnsi="Arial" w:cs="Arial"/>
                <w:sz w:val="20"/>
                <w:szCs w:val="20"/>
              </w:rPr>
            </w:pPr>
          </w:p>
        </w:tc>
        <w:tc>
          <w:tcPr>
            <w:tcW w:w="1240" w:type="dxa"/>
            <w:gridSpan w:val="2"/>
          </w:tcPr>
          <w:p w14:paraId="5DE967C4" w14:textId="77777777" w:rsidR="003569CF" w:rsidRPr="003569CF" w:rsidRDefault="003569CF" w:rsidP="009B07E0">
            <w:pPr>
              <w:spacing w:after="0" w:line="240" w:lineRule="auto"/>
              <w:rPr>
                <w:rFonts w:ascii="Arial" w:eastAsia="Calibri" w:hAnsi="Arial" w:cs="Arial"/>
                <w:strike/>
                <w:sz w:val="20"/>
                <w:szCs w:val="20"/>
              </w:rPr>
            </w:pPr>
          </w:p>
        </w:tc>
        <w:tc>
          <w:tcPr>
            <w:tcW w:w="5584" w:type="dxa"/>
            <w:gridSpan w:val="2"/>
          </w:tcPr>
          <w:p w14:paraId="5E3EAAA2" w14:textId="77777777" w:rsidR="003569CF" w:rsidRPr="003569CF" w:rsidRDefault="003569CF" w:rsidP="009B07E0">
            <w:pPr>
              <w:spacing w:after="0" w:line="240" w:lineRule="auto"/>
              <w:rPr>
                <w:rFonts w:ascii="Arial" w:eastAsia="Calibri" w:hAnsi="Arial" w:cs="Arial"/>
                <w:sz w:val="20"/>
                <w:szCs w:val="20"/>
              </w:rPr>
            </w:pPr>
          </w:p>
        </w:tc>
        <w:tc>
          <w:tcPr>
            <w:tcW w:w="1704" w:type="dxa"/>
            <w:gridSpan w:val="2"/>
          </w:tcPr>
          <w:p w14:paraId="2525004A" w14:textId="77777777" w:rsidR="003569CF" w:rsidRPr="003569CF" w:rsidRDefault="003569CF" w:rsidP="009B07E0">
            <w:pPr>
              <w:jc w:val="center"/>
              <w:rPr>
                <w:rFonts w:ascii="Arial" w:hAnsi="Arial" w:cs="Arial"/>
                <w:b/>
                <w:bCs/>
                <w:sz w:val="20"/>
                <w:szCs w:val="20"/>
              </w:rPr>
            </w:pPr>
          </w:p>
        </w:tc>
      </w:tr>
      <w:tr w:rsidR="003569CF" w:rsidRPr="003569CF" w14:paraId="33595E04" w14:textId="77777777" w:rsidTr="003569CF">
        <w:trPr>
          <w:tblCellSpacing w:w="15" w:type="dxa"/>
        </w:trPr>
        <w:tc>
          <w:tcPr>
            <w:tcW w:w="2230" w:type="dxa"/>
          </w:tcPr>
          <w:p w14:paraId="7F20C213" w14:textId="0B53F05B" w:rsidR="003569CF" w:rsidRPr="003569CF" w:rsidRDefault="003569CF" w:rsidP="009B07E0">
            <w:pPr>
              <w:rPr>
                <w:rFonts w:ascii="Arial" w:hAnsi="Arial" w:cs="Arial"/>
                <w:sz w:val="20"/>
                <w:szCs w:val="20"/>
              </w:rPr>
            </w:pPr>
            <w:r w:rsidRPr="003569CF">
              <w:rPr>
                <w:rFonts w:ascii="Arial" w:hAnsi="Arial" w:cs="Arial"/>
                <w:sz w:val="20"/>
                <w:szCs w:val="20"/>
              </w:rPr>
              <w:t>NCC &amp; NSCP Child Protection (statutory) &amp; Child Protection and Safeguarding Confidential File Audit Toolkit (best practice).</w:t>
            </w:r>
          </w:p>
          <w:p w14:paraId="1BA2B127" w14:textId="386222E7" w:rsidR="003569CF" w:rsidRPr="003569CF" w:rsidRDefault="003569CF" w:rsidP="009B07E0">
            <w:pPr>
              <w:spacing w:after="0" w:line="240" w:lineRule="auto"/>
              <w:rPr>
                <w:rFonts w:ascii="Arial" w:eastAsia="Times New Roman" w:hAnsi="Arial" w:cs="Arial"/>
                <w:sz w:val="20"/>
                <w:szCs w:val="20"/>
                <w:lang w:eastAsia="en-GB"/>
              </w:rPr>
            </w:pPr>
          </w:p>
        </w:tc>
        <w:tc>
          <w:tcPr>
            <w:tcW w:w="1106" w:type="dxa"/>
          </w:tcPr>
          <w:p w14:paraId="4B72E708"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Yes</w:t>
            </w:r>
          </w:p>
        </w:tc>
        <w:tc>
          <w:tcPr>
            <w:tcW w:w="1952" w:type="dxa"/>
            <w:gridSpan w:val="2"/>
          </w:tcPr>
          <w:p w14:paraId="58FAEC15" w14:textId="215F6811" w:rsidR="003569CF" w:rsidRPr="003569CF" w:rsidRDefault="003569CF" w:rsidP="009B07E0">
            <w:pPr>
              <w:spacing w:after="0" w:line="240" w:lineRule="auto"/>
              <w:rPr>
                <w:rFonts w:ascii="Arial" w:hAnsi="Arial" w:cs="Arial"/>
                <w:sz w:val="20"/>
                <w:szCs w:val="20"/>
              </w:rPr>
            </w:pPr>
            <w:r w:rsidRPr="003569CF">
              <w:rPr>
                <w:rFonts w:ascii="Arial" w:hAnsi="Arial" w:cs="Arial"/>
                <w:sz w:val="20"/>
                <w:szCs w:val="20"/>
              </w:rPr>
              <w:t xml:space="preserve">Annually in the spring term in-line with </w:t>
            </w:r>
            <w:proofErr w:type="spellStart"/>
            <w:r w:rsidRPr="003569CF">
              <w:rPr>
                <w:rFonts w:ascii="Arial" w:hAnsi="Arial" w:cs="Arial"/>
                <w:sz w:val="20"/>
                <w:szCs w:val="20"/>
              </w:rPr>
              <w:t>KCSiE</w:t>
            </w:r>
            <w:proofErr w:type="spellEnd"/>
            <w:r w:rsidRPr="003569CF">
              <w:rPr>
                <w:rFonts w:ascii="Arial" w:hAnsi="Arial" w:cs="Arial"/>
                <w:sz w:val="20"/>
                <w:szCs w:val="20"/>
              </w:rPr>
              <w:t xml:space="preserve"> </w:t>
            </w:r>
            <w:r w:rsidRPr="003569CF">
              <w:rPr>
                <w:rFonts w:ascii="Arial" w:hAnsi="Arial" w:cs="Arial"/>
                <w:b/>
                <w:bCs/>
                <w:sz w:val="20"/>
                <w:szCs w:val="20"/>
              </w:rPr>
              <w:t xml:space="preserve">2026 </w:t>
            </w:r>
            <w:r w:rsidRPr="003569CF">
              <w:rPr>
                <w:rFonts w:ascii="Arial" w:hAnsi="Arial" w:cs="Arial"/>
                <w:sz w:val="20"/>
                <w:szCs w:val="20"/>
              </w:rPr>
              <w:t>and lessons learnt from Rapid Reviews.</w:t>
            </w:r>
          </w:p>
          <w:p w14:paraId="6DDCE26E" w14:textId="7D5E747C" w:rsidR="003569CF" w:rsidRPr="003569CF" w:rsidRDefault="003569CF" w:rsidP="009B07E0">
            <w:pPr>
              <w:spacing w:after="0" w:line="240" w:lineRule="auto"/>
              <w:rPr>
                <w:rFonts w:ascii="Arial" w:eastAsia="Calibri" w:hAnsi="Arial" w:cs="Arial"/>
                <w:sz w:val="20"/>
                <w:szCs w:val="20"/>
              </w:rPr>
            </w:pPr>
          </w:p>
        </w:tc>
        <w:tc>
          <w:tcPr>
            <w:tcW w:w="1240" w:type="dxa"/>
            <w:gridSpan w:val="2"/>
          </w:tcPr>
          <w:p w14:paraId="4DE785C1" w14:textId="45F0BC27" w:rsidR="003569CF" w:rsidRPr="003569CF" w:rsidRDefault="003569CF" w:rsidP="009B07E0">
            <w:pPr>
              <w:spacing w:after="0" w:line="240" w:lineRule="auto"/>
              <w:rPr>
                <w:rFonts w:ascii="Arial" w:eastAsia="Calibri" w:hAnsi="Arial" w:cs="Arial"/>
                <w:strike/>
                <w:sz w:val="20"/>
                <w:szCs w:val="20"/>
              </w:rPr>
            </w:pPr>
            <w:r w:rsidRPr="003569CF">
              <w:rPr>
                <w:rFonts w:ascii="Arial" w:eastAsia="Calibri" w:hAnsi="Arial" w:cs="Arial"/>
                <w:strike/>
                <w:sz w:val="20"/>
                <w:szCs w:val="20"/>
              </w:rPr>
              <w:t>2026an</w:t>
            </w:r>
          </w:p>
        </w:tc>
        <w:tc>
          <w:tcPr>
            <w:tcW w:w="5584" w:type="dxa"/>
            <w:gridSpan w:val="2"/>
          </w:tcPr>
          <w:p w14:paraId="5E9CC56C" w14:textId="77777777" w:rsidR="003569CF" w:rsidRPr="003569CF" w:rsidRDefault="003569CF" w:rsidP="009B07E0">
            <w:pPr>
              <w:spacing w:after="0" w:line="240" w:lineRule="auto"/>
              <w:rPr>
                <w:rFonts w:ascii="Arial" w:hAnsi="Arial" w:cs="Arial"/>
                <w:sz w:val="20"/>
                <w:szCs w:val="20"/>
              </w:rPr>
            </w:pPr>
            <w:r w:rsidRPr="003569CF">
              <w:rPr>
                <w:rFonts w:ascii="Arial" w:hAnsi="Arial" w:cs="Arial"/>
                <w:sz w:val="20"/>
                <w:szCs w:val="20"/>
              </w:rPr>
              <w:t>Headteacher/Snr Designated Safeguarding Lead and with Safeguarding Governor and/or Chair of Governors.</w:t>
            </w:r>
          </w:p>
          <w:p w14:paraId="49D7CA44" w14:textId="77777777" w:rsidR="003569CF" w:rsidRPr="003569CF" w:rsidRDefault="003569CF" w:rsidP="009B07E0">
            <w:pPr>
              <w:spacing w:after="0" w:line="240" w:lineRule="auto"/>
              <w:rPr>
                <w:rFonts w:ascii="Arial" w:hAnsi="Arial" w:cs="Arial"/>
                <w:sz w:val="20"/>
                <w:szCs w:val="20"/>
              </w:rPr>
            </w:pPr>
          </w:p>
          <w:p w14:paraId="46031741" w14:textId="58CF6274" w:rsidR="003569CF" w:rsidRPr="003569CF" w:rsidRDefault="003569CF" w:rsidP="009B07E0">
            <w:pPr>
              <w:spacing w:after="0" w:line="240" w:lineRule="auto"/>
              <w:rPr>
                <w:rFonts w:ascii="Arial" w:eastAsia="Calibri" w:hAnsi="Arial" w:cs="Arial"/>
                <w:sz w:val="20"/>
                <w:szCs w:val="20"/>
              </w:rPr>
            </w:pPr>
            <w:r w:rsidRPr="003569CF">
              <w:rPr>
                <w:rFonts w:ascii="Arial" w:hAnsi="Arial" w:cs="Arial"/>
                <w:sz w:val="20"/>
                <w:szCs w:val="20"/>
              </w:rPr>
              <w:t xml:space="preserve">This audit features in a question in NCC &amp; NSCP </w:t>
            </w:r>
            <w:proofErr w:type="spellStart"/>
            <w:r w:rsidRPr="003569CF">
              <w:rPr>
                <w:rFonts w:ascii="Arial" w:hAnsi="Arial" w:cs="Arial"/>
                <w:sz w:val="20"/>
                <w:szCs w:val="20"/>
              </w:rPr>
              <w:t>SiE</w:t>
            </w:r>
            <w:proofErr w:type="spellEnd"/>
            <w:r w:rsidRPr="003569CF">
              <w:rPr>
                <w:rFonts w:ascii="Arial" w:hAnsi="Arial" w:cs="Arial"/>
                <w:sz w:val="20"/>
                <w:szCs w:val="20"/>
              </w:rPr>
              <w:t xml:space="preserve"> annual Audit.</w:t>
            </w:r>
          </w:p>
        </w:tc>
        <w:tc>
          <w:tcPr>
            <w:tcW w:w="1704" w:type="dxa"/>
            <w:gridSpan w:val="2"/>
          </w:tcPr>
          <w:p w14:paraId="7F9FDFCB" w14:textId="77777777" w:rsidR="003569CF" w:rsidRPr="003569CF" w:rsidRDefault="003569CF" w:rsidP="009B07E0">
            <w:pPr>
              <w:jc w:val="center"/>
              <w:rPr>
                <w:rFonts w:ascii="Arial" w:hAnsi="Arial" w:cs="Arial"/>
                <w:b/>
                <w:bCs/>
                <w:sz w:val="20"/>
                <w:szCs w:val="20"/>
              </w:rPr>
            </w:pPr>
          </w:p>
        </w:tc>
      </w:tr>
      <w:tr w:rsidR="003569CF" w:rsidRPr="003569CF" w14:paraId="776E61DC" w14:textId="77777777" w:rsidTr="003569CF">
        <w:trPr>
          <w:tblCellSpacing w:w="15" w:type="dxa"/>
        </w:trPr>
        <w:tc>
          <w:tcPr>
            <w:tcW w:w="2230" w:type="dxa"/>
          </w:tcPr>
          <w:p w14:paraId="06788F41"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Physical Intervention Policy </w:t>
            </w:r>
          </w:p>
        </w:tc>
        <w:tc>
          <w:tcPr>
            <w:tcW w:w="1106" w:type="dxa"/>
          </w:tcPr>
          <w:p w14:paraId="5A1C753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5129D6E5" w14:textId="77777777" w:rsidR="003569CF" w:rsidRPr="003569CF" w:rsidRDefault="003569CF" w:rsidP="009B07E0">
            <w:pPr>
              <w:spacing w:after="0" w:line="240" w:lineRule="auto"/>
              <w:rPr>
                <w:rFonts w:ascii="Arial" w:eastAsia="Calibri" w:hAnsi="Arial" w:cs="Arial"/>
                <w:sz w:val="20"/>
                <w:szCs w:val="20"/>
              </w:rPr>
            </w:pPr>
          </w:p>
        </w:tc>
        <w:tc>
          <w:tcPr>
            <w:tcW w:w="1240" w:type="dxa"/>
            <w:gridSpan w:val="2"/>
          </w:tcPr>
          <w:p w14:paraId="4D25E67B" w14:textId="77777777" w:rsidR="003569CF" w:rsidRPr="003569CF" w:rsidRDefault="003569CF" w:rsidP="009B07E0">
            <w:pPr>
              <w:spacing w:after="0" w:line="240" w:lineRule="auto"/>
              <w:rPr>
                <w:rFonts w:ascii="Arial" w:eastAsia="Calibri" w:hAnsi="Arial" w:cs="Arial"/>
                <w:strike/>
                <w:sz w:val="20"/>
                <w:szCs w:val="20"/>
              </w:rPr>
            </w:pPr>
          </w:p>
        </w:tc>
        <w:tc>
          <w:tcPr>
            <w:tcW w:w="5584" w:type="dxa"/>
            <w:gridSpan w:val="2"/>
          </w:tcPr>
          <w:p w14:paraId="4207EDFA" w14:textId="77777777" w:rsidR="003569CF" w:rsidRPr="003569CF" w:rsidRDefault="003569CF" w:rsidP="009B07E0">
            <w:pPr>
              <w:spacing w:after="0" w:line="240" w:lineRule="auto"/>
              <w:rPr>
                <w:rFonts w:ascii="Arial" w:eastAsia="Calibri" w:hAnsi="Arial" w:cs="Arial"/>
                <w:sz w:val="20"/>
                <w:szCs w:val="20"/>
              </w:rPr>
            </w:pPr>
          </w:p>
        </w:tc>
        <w:tc>
          <w:tcPr>
            <w:tcW w:w="1704" w:type="dxa"/>
            <w:gridSpan w:val="2"/>
          </w:tcPr>
          <w:p w14:paraId="45415BDF" w14:textId="77777777" w:rsidR="003569CF" w:rsidRPr="003569CF" w:rsidRDefault="003569CF" w:rsidP="009B07E0">
            <w:pPr>
              <w:jc w:val="center"/>
              <w:rPr>
                <w:rFonts w:ascii="Arial" w:hAnsi="Arial" w:cs="Arial"/>
                <w:b/>
                <w:bCs/>
                <w:sz w:val="20"/>
                <w:szCs w:val="20"/>
              </w:rPr>
            </w:pPr>
          </w:p>
        </w:tc>
      </w:tr>
      <w:tr w:rsidR="003569CF" w:rsidRPr="003569CF" w14:paraId="1252A966" w14:textId="77777777" w:rsidTr="003569CF">
        <w:trPr>
          <w:tblCellSpacing w:w="15" w:type="dxa"/>
        </w:trPr>
        <w:tc>
          <w:tcPr>
            <w:tcW w:w="2230" w:type="dxa"/>
          </w:tcPr>
          <w:p w14:paraId="723F7D49" w14:textId="33C1BC94"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Equality Policy (not statutory, but recommended)</w:t>
            </w:r>
          </w:p>
        </w:tc>
        <w:tc>
          <w:tcPr>
            <w:tcW w:w="1106" w:type="dxa"/>
          </w:tcPr>
          <w:p w14:paraId="08B6401A" w14:textId="4AE99508"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Yes</w:t>
            </w:r>
          </w:p>
        </w:tc>
        <w:tc>
          <w:tcPr>
            <w:tcW w:w="1952" w:type="dxa"/>
            <w:gridSpan w:val="2"/>
          </w:tcPr>
          <w:p w14:paraId="0936FD65" w14:textId="3109F167" w:rsidR="003569CF" w:rsidRPr="003569CF" w:rsidRDefault="003569CF" w:rsidP="009B07E0">
            <w:pPr>
              <w:spacing w:after="0" w:line="240" w:lineRule="auto"/>
              <w:rPr>
                <w:rFonts w:ascii="Arial" w:eastAsia="Calibri" w:hAnsi="Arial" w:cs="Arial"/>
                <w:sz w:val="20"/>
                <w:szCs w:val="20"/>
              </w:rPr>
            </w:pPr>
            <w:r w:rsidRPr="003569CF">
              <w:rPr>
                <w:rFonts w:ascii="Arial" w:eastAsia="Calibri" w:hAnsi="Arial" w:cs="Arial"/>
                <w:sz w:val="20"/>
                <w:szCs w:val="20"/>
              </w:rPr>
              <w:t>2027</w:t>
            </w:r>
          </w:p>
        </w:tc>
        <w:tc>
          <w:tcPr>
            <w:tcW w:w="1240" w:type="dxa"/>
            <w:gridSpan w:val="2"/>
          </w:tcPr>
          <w:p w14:paraId="1DA3C8C3" w14:textId="77777777" w:rsidR="003569CF" w:rsidRPr="003569CF" w:rsidRDefault="003569CF" w:rsidP="009B07E0">
            <w:pPr>
              <w:spacing w:after="0" w:line="240" w:lineRule="auto"/>
              <w:rPr>
                <w:rFonts w:ascii="Arial" w:eastAsia="Calibri" w:hAnsi="Arial" w:cs="Arial"/>
                <w:strike/>
                <w:sz w:val="20"/>
                <w:szCs w:val="20"/>
              </w:rPr>
            </w:pPr>
          </w:p>
        </w:tc>
        <w:tc>
          <w:tcPr>
            <w:tcW w:w="5584" w:type="dxa"/>
            <w:gridSpan w:val="2"/>
          </w:tcPr>
          <w:p w14:paraId="2F5995BE" w14:textId="57F304EC" w:rsidR="003569CF" w:rsidRPr="003569CF" w:rsidRDefault="003569CF" w:rsidP="009B07E0">
            <w:pPr>
              <w:spacing w:after="0" w:line="240" w:lineRule="auto"/>
              <w:rPr>
                <w:rFonts w:ascii="Arial" w:eastAsia="Calibri" w:hAnsi="Arial" w:cs="Arial"/>
                <w:sz w:val="20"/>
                <w:szCs w:val="20"/>
              </w:rPr>
            </w:pPr>
            <w:r w:rsidRPr="003569CF">
              <w:rPr>
                <w:rFonts w:ascii="Arial" w:eastAsia="Times New Roman" w:hAnsi="Arial" w:cs="Arial"/>
                <w:sz w:val="20"/>
                <w:szCs w:val="20"/>
                <w:lang w:eastAsia="en-GB"/>
              </w:rPr>
              <w:t>(Informed by the school’s equality action plan and linked to anti-bullying, child on child abuse, and behaviour policies with regards to prejudice based incidents.)</w:t>
            </w:r>
          </w:p>
        </w:tc>
        <w:tc>
          <w:tcPr>
            <w:tcW w:w="1704" w:type="dxa"/>
            <w:gridSpan w:val="2"/>
          </w:tcPr>
          <w:p w14:paraId="1AD256A5" w14:textId="77777777" w:rsidR="003569CF" w:rsidRPr="003569CF" w:rsidRDefault="003569CF" w:rsidP="009B07E0">
            <w:pPr>
              <w:jc w:val="center"/>
              <w:rPr>
                <w:rFonts w:ascii="Arial" w:hAnsi="Arial" w:cs="Arial"/>
                <w:b/>
                <w:bCs/>
                <w:sz w:val="20"/>
                <w:szCs w:val="20"/>
              </w:rPr>
            </w:pPr>
          </w:p>
        </w:tc>
      </w:tr>
      <w:tr w:rsidR="003569CF" w:rsidRPr="003569CF" w14:paraId="74E80CDF" w14:textId="77777777" w:rsidTr="003569CF">
        <w:trPr>
          <w:gridAfter w:val="1"/>
          <w:wAfter w:w="1091" w:type="dxa"/>
          <w:tblCellSpacing w:w="15" w:type="dxa"/>
        </w:trPr>
        <w:tc>
          <w:tcPr>
            <w:tcW w:w="2230" w:type="dxa"/>
            <w:shd w:val="clear" w:color="auto" w:fill="E7E6E6" w:themeFill="background2"/>
          </w:tcPr>
          <w:p w14:paraId="60AD2BAE" w14:textId="77777777" w:rsidR="003569CF" w:rsidRPr="003569CF" w:rsidRDefault="003569CF" w:rsidP="009B07E0">
            <w:pPr>
              <w:rPr>
                <w:rFonts w:ascii="Arial" w:eastAsia="Times New Roman" w:hAnsi="Arial" w:cs="Arial"/>
                <w:b/>
                <w:sz w:val="20"/>
                <w:szCs w:val="20"/>
                <w:lang w:eastAsia="en-GB"/>
              </w:rPr>
            </w:pPr>
            <w:r w:rsidRPr="003569CF">
              <w:rPr>
                <w:rFonts w:ascii="Arial" w:eastAsia="Times New Roman" w:hAnsi="Arial" w:cs="Arial"/>
                <w:b/>
                <w:sz w:val="20"/>
                <w:szCs w:val="20"/>
                <w:lang w:eastAsia="en-GB"/>
              </w:rPr>
              <w:t>Personnel recommended policies</w:t>
            </w:r>
          </w:p>
        </w:tc>
        <w:tc>
          <w:tcPr>
            <w:tcW w:w="1952" w:type="dxa"/>
            <w:gridSpan w:val="2"/>
          </w:tcPr>
          <w:p w14:paraId="23273592" w14:textId="77777777" w:rsidR="003569CF" w:rsidRPr="003569CF" w:rsidRDefault="003569CF" w:rsidP="009B07E0">
            <w:pPr>
              <w:jc w:val="center"/>
              <w:rPr>
                <w:rFonts w:ascii="Arial" w:hAnsi="Arial" w:cs="Arial"/>
                <w:bCs/>
                <w:sz w:val="20"/>
                <w:szCs w:val="20"/>
              </w:rPr>
            </w:pPr>
          </w:p>
        </w:tc>
        <w:tc>
          <w:tcPr>
            <w:tcW w:w="1240" w:type="dxa"/>
            <w:gridSpan w:val="2"/>
          </w:tcPr>
          <w:p w14:paraId="323EDD89" w14:textId="77777777" w:rsidR="003569CF" w:rsidRPr="003569CF" w:rsidRDefault="003569CF" w:rsidP="009B07E0">
            <w:pPr>
              <w:jc w:val="center"/>
              <w:rPr>
                <w:rFonts w:ascii="Arial" w:hAnsi="Arial" w:cs="Arial"/>
                <w:b/>
                <w:bCs/>
                <w:sz w:val="20"/>
                <w:szCs w:val="20"/>
              </w:rPr>
            </w:pPr>
          </w:p>
        </w:tc>
        <w:tc>
          <w:tcPr>
            <w:tcW w:w="5584" w:type="dxa"/>
            <w:gridSpan w:val="2"/>
          </w:tcPr>
          <w:p w14:paraId="30C58CCA" w14:textId="77777777" w:rsidR="003569CF" w:rsidRPr="003569CF" w:rsidRDefault="003569CF" w:rsidP="009B07E0">
            <w:pPr>
              <w:jc w:val="center"/>
              <w:rPr>
                <w:rFonts w:ascii="Arial" w:hAnsi="Arial" w:cs="Arial"/>
                <w:b/>
                <w:bCs/>
                <w:sz w:val="20"/>
                <w:szCs w:val="20"/>
              </w:rPr>
            </w:pPr>
          </w:p>
        </w:tc>
        <w:tc>
          <w:tcPr>
            <w:tcW w:w="1719" w:type="dxa"/>
            <w:gridSpan w:val="2"/>
          </w:tcPr>
          <w:p w14:paraId="25B6E7D1" w14:textId="77777777" w:rsidR="003569CF" w:rsidRPr="003569CF" w:rsidRDefault="003569CF" w:rsidP="009B07E0">
            <w:pPr>
              <w:jc w:val="center"/>
              <w:rPr>
                <w:rFonts w:ascii="Arial" w:hAnsi="Arial" w:cs="Arial"/>
                <w:b/>
                <w:bCs/>
                <w:sz w:val="20"/>
                <w:szCs w:val="20"/>
              </w:rPr>
            </w:pPr>
          </w:p>
        </w:tc>
      </w:tr>
      <w:tr w:rsidR="003569CF" w:rsidRPr="003569CF" w14:paraId="3D6EDB13" w14:textId="77777777" w:rsidTr="003569CF">
        <w:trPr>
          <w:tblCellSpacing w:w="15" w:type="dxa"/>
        </w:trPr>
        <w:tc>
          <w:tcPr>
            <w:tcW w:w="2230" w:type="dxa"/>
          </w:tcPr>
          <w:p w14:paraId="0542BFF3"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Adoption Leave and Provisions</w:t>
            </w:r>
          </w:p>
        </w:tc>
        <w:tc>
          <w:tcPr>
            <w:tcW w:w="1106" w:type="dxa"/>
          </w:tcPr>
          <w:p w14:paraId="6CCA8758"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7F1587E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780CD8F4"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1FEBEFAB" w14:textId="036D8DA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HT</w:t>
            </w:r>
          </w:p>
        </w:tc>
        <w:tc>
          <w:tcPr>
            <w:tcW w:w="1704" w:type="dxa"/>
            <w:gridSpan w:val="2"/>
          </w:tcPr>
          <w:p w14:paraId="395643AB" w14:textId="29321DE2"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598EEDD7" w14:textId="77777777" w:rsidTr="003569CF">
        <w:trPr>
          <w:tblCellSpacing w:w="15" w:type="dxa"/>
        </w:trPr>
        <w:tc>
          <w:tcPr>
            <w:tcW w:w="2230" w:type="dxa"/>
          </w:tcPr>
          <w:p w14:paraId="60D74D94"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Annual leave and leave of absence Policy</w:t>
            </w:r>
          </w:p>
        </w:tc>
        <w:tc>
          <w:tcPr>
            <w:tcW w:w="1106" w:type="dxa"/>
          </w:tcPr>
          <w:p w14:paraId="3EC81343"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0671745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989591E"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352CA51F" w14:textId="562C5EDB"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HT</w:t>
            </w:r>
          </w:p>
        </w:tc>
        <w:tc>
          <w:tcPr>
            <w:tcW w:w="1704" w:type="dxa"/>
            <w:gridSpan w:val="2"/>
          </w:tcPr>
          <w:p w14:paraId="0CC76C35" w14:textId="26338C11"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42A658CC" w14:textId="77777777" w:rsidTr="003569CF">
        <w:trPr>
          <w:tblCellSpacing w:w="15" w:type="dxa"/>
        </w:trPr>
        <w:tc>
          <w:tcPr>
            <w:tcW w:w="2230" w:type="dxa"/>
          </w:tcPr>
          <w:p w14:paraId="5B4740F9"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Appraisal Policy</w:t>
            </w:r>
          </w:p>
        </w:tc>
        <w:tc>
          <w:tcPr>
            <w:tcW w:w="1106" w:type="dxa"/>
          </w:tcPr>
          <w:p w14:paraId="57947190"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3F383DF1"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Annually</w:t>
            </w:r>
          </w:p>
        </w:tc>
        <w:tc>
          <w:tcPr>
            <w:tcW w:w="1240" w:type="dxa"/>
            <w:gridSpan w:val="2"/>
          </w:tcPr>
          <w:p w14:paraId="6BAD12E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69BB0547"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Governing body free to determine</w:t>
            </w:r>
          </w:p>
        </w:tc>
        <w:tc>
          <w:tcPr>
            <w:tcW w:w="1704" w:type="dxa"/>
            <w:gridSpan w:val="2"/>
          </w:tcPr>
          <w:p w14:paraId="46C65B38" w14:textId="69A39E39"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633C3FCC" w14:textId="77777777" w:rsidTr="003569CF">
        <w:trPr>
          <w:tblCellSpacing w:w="15" w:type="dxa"/>
        </w:trPr>
        <w:tc>
          <w:tcPr>
            <w:tcW w:w="2230" w:type="dxa"/>
          </w:tcPr>
          <w:p w14:paraId="02A961B4"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Attendance Management</w:t>
            </w:r>
          </w:p>
        </w:tc>
        <w:tc>
          <w:tcPr>
            <w:tcW w:w="1106" w:type="dxa"/>
          </w:tcPr>
          <w:p w14:paraId="3715F6D4"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1BE9B84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704EE84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1E331636" w14:textId="51045896"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HT</w:t>
            </w:r>
          </w:p>
        </w:tc>
        <w:tc>
          <w:tcPr>
            <w:tcW w:w="1704" w:type="dxa"/>
            <w:gridSpan w:val="2"/>
          </w:tcPr>
          <w:p w14:paraId="28E7E4AB" w14:textId="75F994D8"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20AFB459" w14:textId="77777777" w:rsidTr="003569CF">
        <w:trPr>
          <w:tblCellSpacing w:w="15" w:type="dxa"/>
        </w:trPr>
        <w:tc>
          <w:tcPr>
            <w:tcW w:w="2230" w:type="dxa"/>
          </w:tcPr>
          <w:p w14:paraId="1968607C" w14:textId="321ECE22"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lastRenderedPageBreak/>
              <w:t>Code of Conduct Policy</w:t>
            </w:r>
          </w:p>
        </w:tc>
        <w:tc>
          <w:tcPr>
            <w:tcW w:w="1106" w:type="dxa"/>
          </w:tcPr>
          <w:p w14:paraId="544A33B0"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4CEEEDCB"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Annually</w:t>
            </w:r>
          </w:p>
        </w:tc>
        <w:tc>
          <w:tcPr>
            <w:tcW w:w="1240" w:type="dxa"/>
            <w:gridSpan w:val="2"/>
          </w:tcPr>
          <w:p w14:paraId="0525646F" w14:textId="3EDEE16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2026</w:t>
            </w:r>
          </w:p>
        </w:tc>
        <w:tc>
          <w:tcPr>
            <w:tcW w:w="5584" w:type="dxa"/>
            <w:gridSpan w:val="2"/>
          </w:tcPr>
          <w:p w14:paraId="068AA815" w14:textId="6EC86E20"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HT</w:t>
            </w:r>
          </w:p>
        </w:tc>
        <w:tc>
          <w:tcPr>
            <w:tcW w:w="1704" w:type="dxa"/>
            <w:gridSpan w:val="2"/>
          </w:tcPr>
          <w:p w14:paraId="105ED21F" w14:textId="7162B67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56F44A95" w14:textId="77777777" w:rsidTr="003569CF">
        <w:trPr>
          <w:tblCellSpacing w:w="15" w:type="dxa"/>
        </w:trPr>
        <w:tc>
          <w:tcPr>
            <w:tcW w:w="2230" w:type="dxa"/>
          </w:tcPr>
          <w:p w14:paraId="0FA67FF2"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Contractual working hours Guidance</w:t>
            </w:r>
          </w:p>
        </w:tc>
        <w:tc>
          <w:tcPr>
            <w:tcW w:w="1106" w:type="dxa"/>
          </w:tcPr>
          <w:p w14:paraId="01871094"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7DF7E9B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2ACDE07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3728AD5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2E8F9FDA" w14:textId="77777777" w:rsidR="003569CF" w:rsidRPr="003569CF" w:rsidRDefault="003569CF" w:rsidP="009B07E0">
            <w:pPr>
              <w:jc w:val="center"/>
              <w:rPr>
                <w:rFonts w:ascii="Arial" w:hAnsi="Arial" w:cs="Arial"/>
                <w:b/>
                <w:bCs/>
                <w:sz w:val="20"/>
                <w:szCs w:val="20"/>
              </w:rPr>
            </w:pPr>
          </w:p>
        </w:tc>
      </w:tr>
      <w:tr w:rsidR="003569CF" w:rsidRPr="003569CF" w14:paraId="6151721E" w14:textId="77777777" w:rsidTr="003569CF">
        <w:trPr>
          <w:tblCellSpacing w:w="15" w:type="dxa"/>
        </w:trPr>
        <w:tc>
          <w:tcPr>
            <w:tcW w:w="2230" w:type="dxa"/>
          </w:tcPr>
          <w:p w14:paraId="74DE0E8B"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Cover supervision Guidance</w:t>
            </w:r>
          </w:p>
        </w:tc>
        <w:tc>
          <w:tcPr>
            <w:tcW w:w="1106" w:type="dxa"/>
          </w:tcPr>
          <w:p w14:paraId="05E0D13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25BE377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0D628E0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18F0369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526AABE6" w14:textId="77777777" w:rsidR="003569CF" w:rsidRPr="003569CF" w:rsidRDefault="003569CF" w:rsidP="009B07E0">
            <w:pPr>
              <w:jc w:val="center"/>
              <w:rPr>
                <w:rFonts w:ascii="Arial" w:hAnsi="Arial" w:cs="Arial"/>
                <w:b/>
                <w:bCs/>
                <w:sz w:val="20"/>
                <w:szCs w:val="20"/>
              </w:rPr>
            </w:pPr>
          </w:p>
        </w:tc>
      </w:tr>
      <w:tr w:rsidR="003569CF" w:rsidRPr="003569CF" w14:paraId="578D514B" w14:textId="77777777" w:rsidTr="003569CF">
        <w:trPr>
          <w:tblCellSpacing w:w="15" w:type="dxa"/>
        </w:trPr>
        <w:tc>
          <w:tcPr>
            <w:tcW w:w="2230" w:type="dxa"/>
          </w:tcPr>
          <w:p w14:paraId="0C93C164"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Disciplinary (Capability) Procedures</w:t>
            </w:r>
          </w:p>
        </w:tc>
        <w:tc>
          <w:tcPr>
            <w:tcW w:w="1106" w:type="dxa"/>
          </w:tcPr>
          <w:p w14:paraId="1B6EE0A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279D0DA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F21315B"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476F55A9"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153619ED" w14:textId="0F096E6E"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217B8224" w14:textId="77777777" w:rsidTr="003569CF">
        <w:trPr>
          <w:tblCellSpacing w:w="15" w:type="dxa"/>
        </w:trPr>
        <w:tc>
          <w:tcPr>
            <w:tcW w:w="2230" w:type="dxa"/>
          </w:tcPr>
          <w:p w14:paraId="63748CED"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Disciplinary (Conduct) Policy (Including Managing Allegations)</w:t>
            </w:r>
          </w:p>
        </w:tc>
        <w:tc>
          <w:tcPr>
            <w:tcW w:w="1106" w:type="dxa"/>
          </w:tcPr>
          <w:p w14:paraId="094F4268"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39F3F7F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5F7C4433"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3D513C5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7084609E" w14:textId="54863106"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235CC50E" w14:textId="77777777" w:rsidTr="003569CF">
        <w:trPr>
          <w:tblCellSpacing w:w="15" w:type="dxa"/>
        </w:trPr>
        <w:tc>
          <w:tcPr>
            <w:tcW w:w="2230" w:type="dxa"/>
          </w:tcPr>
          <w:p w14:paraId="1A3C528E"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Domestic Violence and Abuse Policy</w:t>
            </w:r>
          </w:p>
        </w:tc>
        <w:tc>
          <w:tcPr>
            <w:tcW w:w="1106" w:type="dxa"/>
          </w:tcPr>
          <w:p w14:paraId="1737E343"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2CE3C860"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398AD6A1"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1E58AA78"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4A90781D" w14:textId="1428E54C"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1E09B90C" w14:textId="77777777" w:rsidTr="003569CF">
        <w:trPr>
          <w:tblCellSpacing w:w="15" w:type="dxa"/>
        </w:trPr>
        <w:tc>
          <w:tcPr>
            <w:tcW w:w="2230" w:type="dxa"/>
          </w:tcPr>
          <w:p w14:paraId="39007FBB"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Drugs and Alcohol Misuse Guidance</w:t>
            </w:r>
          </w:p>
        </w:tc>
        <w:tc>
          <w:tcPr>
            <w:tcW w:w="1106" w:type="dxa"/>
          </w:tcPr>
          <w:p w14:paraId="6330F403"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79E66BD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17C5418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056F80BC"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21AA519D" w14:textId="564D5FAB"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1E4EF569" w14:textId="77777777" w:rsidTr="003569CF">
        <w:trPr>
          <w:tblCellSpacing w:w="15" w:type="dxa"/>
        </w:trPr>
        <w:tc>
          <w:tcPr>
            <w:tcW w:w="2230" w:type="dxa"/>
          </w:tcPr>
          <w:p w14:paraId="760CBFFF" w14:textId="77777777" w:rsidR="003569CF" w:rsidRPr="003569CF" w:rsidRDefault="003569CF" w:rsidP="009B07E0">
            <w:pPr>
              <w:rPr>
                <w:rFonts w:ascii="Arial" w:hAnsi="Arial" w:cs="Arial"/>
                <w:sz w:val="20"/>
                <w:szCs w:val="20"/>
              </w:rPr>
            </w:pPr>
            <w:r w:rsidRPr="003569CF">
              <w:rPr>
                <w:rFonts w:ascii="Arial" w:hAnsi="Arial" w:cs="Arial"/>
                <w:sz w:val="20"/>
                <w:szCs w:val="20"/>
              </w:rPr>
              <w:t>Dyslexia Guidance</w:t>
            </w:r>
          </w:p>
        </w:tc>
        <w:tc>
          <w:tcPr>
            <w:tcW w:w="1106" w:type="dxa"/>
          </w:tcPr>
          <w:p w14:paraId="622E942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118381DE"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7D19CF4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6231C862"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2AE13F87" w14:textId="32AD4B95"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0673BA3C" w14:textId="77777777" w:rsidTr="003569CF">
        <w:trPr>
          <w:tblCellSpacing w:w="15" w:type="dxa"/>
        </w:trPr>
        <w:tc>
          <w:tcPr>
            <w:tcW w:w="2230" w:type="dxa"/>
          </w:tcPr>
          <w:p w14:paraId="56298F0A" w14:textId="77777777" w:rsidR="003569CF" w:rsidRPr="003569CF" w:rsidRDefault="003569CF" w:rsidP="009B07E0">
            <w:pPr>
              <w:rPr>
                <w:rFonts w:ascii="Arial" w:hAnsi="Arial" w:cs="Arial"/>
                <w:sz w:val="20"/>
                <w:szCs w:val="20"/>
              </w:rPr>
            </w:pPr>
            <w:r w:rsidRPr="003569CF">
              <w:rPr>
                <w:rFonts w:ascii="Arial" w:hAnsi="Arial" w:cs="Arial"/>
                <w:sz w:val="20"/>
                <w:szCs w:val="20"/>
              </w:rPr>
              <w:t>Employee Wellbeing</w:t>
            </w:r>
          </w:p>
        </w:tc>
        <w:tc>
          <w:tcPr>
            <w:tcW w:w="1106" w:type="dxa"/>
          </w:tcPr>
          <w:p w14:paraId="136160EE"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670CD90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72EEC951"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4DAE1838"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2AE3F67C" w14:textId="354089B0"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3DEE7AE5" w14:textId="77777777" w:rsidTr="003569CF">
        <w:trPr>
          <w:tblCellSpacing w:w="15" w:type="dxa"/>
        </w:trPr>
        <w:tc>
          <w:tcPr>
            <w:tcW w:w="2230" w:type="dxa"/>
          </w:tcPr>
          <w:p w14:paraId="20BC3257"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Equality and Diversity in Employment</w:t>
            </w:r>
          </w:p>
        </w:tc>
        <w:tc>
          <w:tcPr>
            <w:tcW w:w="1106" w:type="dxa"/>
          </w:tcPr>
          <w:p w14:paraId="6EE40354"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5FBC6E3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5ADD2353"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70A0FDD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6B372760" w14:textId="21951F99"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18A537C5" w14:textId="77777777" w:rsidTr="003569CF">
        <w:trPr>
          <w:tblCellSpacing w:w="15" w:type="dxa"/>
        </w:trPr>
        <w:tc>
          <w:tcPr>
            <w:tcW w:w="2230" w:type="dxa"/>
          </w:tcPr>
          <w:p w14:paraId="00ED8820"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Fixed term contracts Guidance</w:t>
            </w:r>
          </w:p>
        </w:tc>
        <w:tc>
          <w:tcPr>
            <w:tcW w:w="1106" w:type="dxa"/>
          </w:tcPr>
          <w:p w14:paraId="338BDA70"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3A35564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2B3B58FE"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1ED1C1D2"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70055BF2" w14:textId="3F27A342"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4D3F0FEE" w14:textId="77777777" w:rsidTr="003569CF">
        <w:trPr>
          <w:tblCellSpacing w:w="15" w:type="dxa"/>
        </w:trPr>
        <w:tc>
          <w:tcPr>
            <w:tcW w:w="2230" w:type="dxa"/>
          </w:tcPr>
          <w:p w14:paraId="155946ED"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Flexible working Policy</w:t>
            </w:r>
          </w:p>
        </w:tc>
        <w:tc>
          <w:tcPr>
            <w:tcW w:w="1106" w:type="dxa"/>
          </w:tcPr>
          <w:p w14:paraId="1D02BB1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19C3CAE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074C39AB"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124D139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31F6343F" w14:textId="12E841BA"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79B92891" w14:textId="77777777" w:rsidTr="003569CF">
        <w:trPr>
          <w:tblCellSpacing w:w="15" w:type="dxa"/>
        </w:trPr>
        <w:tc>
          <w:tcPr>
            <w:tcW w:w="2230" w:type="dxa"/>
          </w:tcPr>
          <w:p w14:paraId="0752FC66"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Grievance Policy</w:t>
            </w:r>
          </w:p>
        </w:tc>
        <w:tc>
          <w:tcPr>
            <w:tcW w:w="1106" w:type="dxa"/>
          </w:tcPr>
          <w:p w14:paraId="15A98DD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1CBC85E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076964A8"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714738E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545FC944" w14:textId="57CCA383"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295DF386" w14:textId="77777777" w:rsidTr="003569CF">
        <w:trPr>
          <w:tblCellSpacing w:w="15" w:type="dxa"/>
        </w:trPr>
        <w:tc>
          <w:tcPr>
            <w:tcW w:w="2230" w:type="dxa"/>
          </w:tcPr>
          <w:p w14:paraId="4F562DF9"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lastRenderedPageBreak/>
              <w:t>Harassment Policy</w:t>
            </w:r>
          </w:p>
        </w:tc>
        <w:tc>
          <w:tcPr>
            <w:tcW w:w="1106" w:type="dxa"/>
          </w:tcPr>
          <w:p w14:paraId="382E877E"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5A63E96C"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5FEB784"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57D3104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57245F04" w14:textId="0A36BBBE"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70389270" w14:textId="77777777" w:rsidTr="003569CF">
        <w:trPr>
          <w:tblCellSpacing w:w="15" w:type="dxa"/>
        </w:trPr>
        <w:tc>
          <w:tcPr>
            <w:tcW w:w="2230" w:type="dxa"/>
          </w:tcPr>
          <w:p w14:paraId="145411B5"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ICT Usage in Schools Guidance</w:t>
            </w:r>
          </w:p>
        </w:tc>
        <w:tc>
          <w:tcPr>
            <w:tcW w:w="1106" w:type="dxa"/>
          </w:tcPr>
          <w:p w14:paraId="7837FECE"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35C36E5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256D40C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6B5AA9BE"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102ED89C" w14:textId="2F4691E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7FB8BF84" w14:textId="77777777" w:rsidTr="003569CF">
        <w:trPr>
          <w:tblCellSpacing w:w="15" w:type="dxa"/>
        </w:trPr>
        <w:tc>
          <w:tcPr>
            <w:tcW w:w="2230" w:type="dxa"/>
          </w:tcPr>
          <w:p w14:paraId="4556D49D"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Induction Policy</w:t>
            </w:r>
          </w:p>
        </w:tc>
        <w:tc>
          <w:tcPr>
            <w:tcW w:w="1106" w:type="dxa"/>
          </w:tcPr>
          <w:p w14:paraId="2F2763A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2FF58280"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Annually</w:t>
            </w:r>
          </w:p>
        </w:tc>
        <w:tc>
          <w:tcPr>
            <w:tcW w:w="1240" w:type="dxa"/>
            <w:gridSpan w:val="2"/>
          </w:tcPr>
          <w:p w14:paraId="789C30B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1B0653AC"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5CC4A9F3" w14:textId="6C9F50AA"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29CC0727" w14:textId="77777777" w:rsidTr="003569CF">
        <w:trPr>
          <w:tblCellSpacing w:w="15" w:type="dxa"/>
        </w:trPr>
        <w:tc>
          <w:tcPr>
            <w:tcW w:w="2230" w:type="dxa"/>
          </w:tcPr>
          <w:p w14:paraId="6D982EE6"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Industrial action Guidance</w:t>
            </w:r>
          </w:p>
        </w:tc>
        <w:tc>
          <w:tcPr>
            <w:tcW w:w="1106" w:type="dxa"/>
          </w:tcPr>
          <w:p w14:paraId="024C28D1"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61064748"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8E983E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4175FA3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660D5D95" w14:textId="06B48649"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490B0339" w14:textId="77777777" w:rsidTr="003569CF">
        <w:trPr>
          <w:tblCellSpacing w:w="15" w:type="dxa"/>
        </w:trPr>
        <w:tc>
          <w:tcPr>
            <w:tcW w:w="2230" w:type="dxa"/>
          </w:tcPr>
          <w:p w14:paraId="133B3DD6"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Job sharing Policy</w:t>
            </w:r>
          </w:p>
        </w:tc>
        <w:tc>
          <w:tcPr>
            <w:tcW w:w="1106" w:type="dxa"/>
          </w:tcPr>
          <w:p w14:paraId="62BFE5F9"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02EC6EE0"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3662C7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41C4A7B3"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30626009" w14:textId="098AC159"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11EF1BE6" w14:textId="77777777" w:rsidTr="003569CF">
        <w:trPr>
          <w:tblCellSpacing w:w="15" w:type="dxa"/>
        </w:trPr>
        <w:tc>
          <w:tcPr>
            <w:tcW w:w="2230" w:type="dxa"/>
          </w:tcPr>
          <w:p w14:paraId="46878643"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Maternity, Parental and Paternity Provision</w:t>
            </w:r>
          </w:p>
        </w:tc>
        <w:tc>
          <w:tcPr>
            <w:tcW w:w="1106" w:type="dxa"/>
          </w:tcPr>
          <w:p w14:paraId="58368909"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4B5CD254"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2FDCDC3"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1DCB853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23C32F02" w14:textId="1F4D2E80"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70C5D8AC" w14:textId="77777777" w:rsidTr="003569CF">
        <w:trPr>
          <w:tblCellSpacing w:w="15" w:type="dxa"/>
        </w:trPr>
        <w:tc>
          <w:tcPr>
            <w:tcW w:w="2230" w:type="dxa"/>
          </w:tcPr>
          <w:p w14:paraId="1D0DF490"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Menopause Guidance</w:t>
            </w:r>
          </w:p>
        </w:tc>
        <w:tc>
          <w:tcPr>
            <w:tcW w:w="1106" w:type="dxa"/>
          </w:tcPr>
          <w:p w14:paraId="3B6C000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569E7EF4"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19793D4C"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5B313A3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0A9427C1" w14:textId="034C03AB"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1E46F1F8" w14:textId="77777777" w:rsidTr="003569CF">
        <w:trPr>
          <w:tblCellSpacing w:w="15" w:type="dxa"/>
        </w:trPr>
        <w:tc>
          <w:tcPr>
            <w:tcW w:w="2230" w:type="dxa"/>
          </w:tcPr>
          <w:p w14:paraId="71163C36" w14:textId="4E6803BD"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Tuition Guidance </w:t>
            </w:r>
          </w:p>
        </w:tc>
        <w:tc>
          <w:tcPr>
            <w:tcW w:w="1106" w:type="dxa"/>
          </w:tcPr>
          <w:p w14:paraId="7D10DC0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475F5213"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2EDC7360"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5A4306DC"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586B0FB8" w14:textId="28E5B4E6"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312C1C97" w14:textId="77777777" w:rsidTr="003569CF">
        <w:trPr>
          <w:tblCellSpacing w:w="15" w:type="dxa"/>
        </w:trPr>
        <w:tc>
          <w:tcPr>
            <w:tcW w:w="2230" w:type="dxa"/>
          </w:tcPr>
          <w:p w14:paraId="22BD6EB1"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Overtime and other payments</w:t>
            </w:r>
          </w:p>
        </w:tc>
        <w:tc>
          <w:tcPr>
            <w:tcW w:w="1106" w:type="dxa"/>
          </w:tcPr>
          <w:p w14:paraId="584C4D99"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62DD9B9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6AA75330"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302F4D0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21AAD14C" w14:textId="310071CE"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2DD85CC4" w14:textId="77777777" w:rsidTr="003569CF">
        <w:trPr>
          <w:tblCellSpacing w:w="15" w:type="dxa"/>
        </w:trPr>
        <w:tc>
          <w:tcPr>
            <w:tcW w:w="2230" w:type="dxa"/>
          </w:tcPr>
          <w:p w14:paraId="3DB280BD" w14:textId="4064E688"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Pay Policy</w:t>
            </w:r>
          </w:p>
        </w:tc>
        <w:tc>
          <w:tcPr>
            <w:tcW w:w="1106" w:type="dxa"/>
          </w:tcPr>
          <w:p w14:paraId="04019640"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7B4EA3D8" w14:textId="2AE22931"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Annually</w:t>
            </w:r>
          </w:p>
        </w:tc>
        <w:tc>
          <w:tcPr>
            <w:tcW w:w="1240" w:type="dxa"/>
            <w:gridSpan w:val="2"/>
          </w:tcPr>
          <w:p w14:paraId="12F08DE2"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317FC6A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0DF5E82A" w14:textId="1C910FCC"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327B6E27" w14:textId="77777777" w:rsidTr="003569CF">
        <w:trPr>
          <w:tblCellSpacing w:w="15" w:type="dxa"/>
        </w:trPr>
        <w:tc>
          <w:tcPr>
            <w:tcW w:w="2230" w:type="dxa"/>
          </w:tcPr>
          <w:p w14:paraId="04518761"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Recruitment and selection Policy</w:t>
            </w:r>
          </w:p>
        </w:tc>
        <w:tc>
          <w:tcPr>
            <w:tcW w:w="1106" w:type="dxa"/>
          </w:tcPr>
          <w:p w14:paraId="46C3426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101B9853"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0DAF5BC8"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1B60C0E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69D52F10" w14:textId="5EADF3F3"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1D931742" w14:textId="77777777" w:rsidTr="003569CF">
        <w:trPr>
          <w:tblCellSpacing w:w="15" w:type="dxa"/>
        </w:trPr>
        <w:tc>
          <w:tcPr>
            <w:tcW w:w="2230" w:type="dxa"/>
          </w:tcPr>
          <w:p w14:paraId="443D92E1"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Reduction in staffing Policy</w:t>
            </w:r>
          </w:p>
        </w:tc>
        <w:tc>
          <w:tcPr>
            <w:tcW w:w="1106" w:type="dxa"/>
          </w:tcPr>
          <w:p w14:paraId="09388AD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4638BA7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09560847"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4488433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3A8864E2" w14:textId="7B22B0DF"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4E2D2A76" w14:textId="77777777" w:rsidTr="003569CF">
        <w:trPr>
          <w:tblCellSpacing w:w="15" w:type="dxa"/>
        </w:trPr>
        <w:tc>
          <w:tcPr>
            <w:tcW w:w="2230" w:type="dxa"/>
          </w:tcPr>
          <w:p w14:paraId="2EEFFAB2"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Restructuring/Review of Staff Structures</w:t>
            </w:r>
          </w:p>
        </w:tc>
        <w:tc>
          <w:tcPr>
            <w:tcW w:w="1106" w:type="dxa"/>
          </w:tcPr>
          <w:p w14:paraId="47714F9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66AE0E2B"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3E6275FE"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62555A1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7F6E868F" w14:textId="23C92667"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6E2DEDEC" w14:textId="77777777" w:rsidTr="003569CF">
        <w:trPr>
          <w:tblCellSpacing w:w="15" w:type="dxa"/>
        </w:trPr>
        <w:tc>
          <w:tcPr>
            <w:tcW w:w="2230" w:type="dxa"/>
          </w:tcPr>
          <w:p w14:paraId="35C2DD4A"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lastRenderedPageBreak/>
              <w:t xml:space="preserve">Retirement and pensions Provision </w:t>
            </w:r>
            <w:r w:rsidRPr="003569CF">
              <w:rPr>
                <w:rFonts w:ascii="Arial" w:eastAsia="Times New Roman" w:hAnsi="Arial" w:cs="Arial"/>
                <w:sz w:val="20"/>
                <w:szCs w:val="20"/>
              </w:rPr>
              <w:t xml:space="preserve"> </w:t>
            </w:r>
          </w:p>
        </w:tc>
        <w:tc>
          <w:tcPr>
            <w:tcW w:w="1106" w:type="dxa"/>
          </w:tcPr>
          <w:p w14:paraId="0FB0335B"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52754B6C"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78DB42FA"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0EA55B5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78AF0A60" w14:textId="26C2C30B"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354A73DD" w14:textId="77777777" w:rsidTr="003569CF">
        <w:trPr>
          <w:tblCellSpacing w:w="15" w:type="dxa"/>
        </w:trPr>
        <w:tc>
          <w:tcPr>
            <w:tcW w:w="2230" w:type="dxa"/>
          </w:tcPr>
          <w:p w14:paraId="730D6A0C" w14:textId="430A07B6"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 xml:space="preserve">Severe Weather/ School Closure </w:t>
            </w:r>
          </w:p>
        </w:tc>
        <w:tc>
          <w:tcPr>
            <w:tcW w:w="1106" w:type="dxa"/>
          </w:tcPr>
          <w:p w14:paraId="64AA3D2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192F752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CAEFF69"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70894498"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5D19792C" w14:textId="5C7A5804"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1416BEF1" w14:textId="77777777" w:rsidTr="003569CF">
        <w:trPr>
          <w:tblCellSpacing w:w="15" w:type="dxa"/>
        </w:trPr>
        <w:tc>
          <w:tcPr>
            <w:tcW w:w="2230" w:type="dxa"/>
          </w:tcPr>
          <w:p w14:paraId="044BA7D3"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Smoking Policy</w:t>
            </w:r>
          </w:p>
        </w:tc>
        <w:tc>
          <w:tcPr>
            <w:tcW w:w="1106" w:type="dxa"/>
          </w:tcPr>
          <w:p w14:paraId="65720884"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1EA3882B"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02AB9412"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0B5C1DBB"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67ED4256" w14:textId="3B4AC200"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4949CDB9" w14:textId="77777777" w:rsidTr="003569CF">
        <w:trPr>
          <w:tblCellSpacing w:w="15" w:type="dxa"/>
        </w:trPr>
        <w:tc>
          <w:tcPr>
            <w:tcW w:w="2230" w:type="dxa"/>
          </w:tcPr>
          <w:p w14:paraId="47A7E8B6"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Staff Absence Protection Scheme</w:t>
            </w:r>
          </w:p>
        </w:tc>
        <w:tc>
          <w:tcPr>
            <w:tcW w:w="1106" w:type="dxa"/>
          </w:tcPr>
          <w:p w14:paraId="0F975AB2"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7590D69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5085377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21AED87B"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4BB3BC40" w14:textId="0CBF6065"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54A91656" w14:textId="77777777" w:rsidTr="003569CF">
        <w:trPr>
          <w:tblCellSpacing w:w="15" w:type="dxa"/>
        </w:trPr>
        <w:tc>
          <w:tcPr>
            <w:tcW w:w="2230" w:type="dxa"/>
          </w:tcPr>
          <w:p w14:paraId="046FF858" w14:textId="7EB800A3"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hAnsi="Arial" w:cs="Arial"/>
                <w:sz w:val="20"/>
                <w:szCs w:val="20"/>
              </w:rPr>
              <w:t xml:space="preserve">Staff Allowances and travel allowances </w:t>
            </w:r>
          </w:p>
        </w:tc>
        <w:tc>
          <w:tcPr>
            <w:tcW w:w="1106" w:type="dxa"/>
          </w:tcPr>
          <w:p w14:paraId="56970316" w14:textId="580D7AC0"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0E1F543C" w14:textId="270F1623"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62EF299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0C1B2448" w14:textId="526C7D48"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084B87E5" w14:textId="34AF3319"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70C624BF" w14:textId="77777777" w:rsidTr="003569CF">
        <w:trPr>
          <w:tblCellSpacing w:w="15" w:type="dxa"/>
        </w:trPr>
        <w:tc>
          <w:tcPr>
            <w:tcW w:w="2230" w:type="dxa"/>
          </w:tcPr>
          <w:p w14:paraId="2F661051"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Trade Union Facilities Agreement and Guidance</w:t>
            </w:r>
          </w:p>
        </w:tc>
        <w:tc>
          <w:tcPr>
            <w:tcW w:w="1106" w:type="dxa"/>
          </w:tcPr>
          <w:p w14:paraId="798CD2A8"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3676B38B"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02D2AC4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6727A58F"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77075EA0" w14:textId="492E9913"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5469B61F" w14:textId="77777777" w:rsidTr="003569CF">
        <w:trPr>
          <w:tblCellSpacing w:w="15" w:type="dxa"/>
        </w:trPr>
        <w:tc>
          <w:tcPr>
            <w:tcW w:w="2230" w:type="dxa"/>
          </w:tcPr>
          <w:p w14:paraId="7C7CA0B4"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TUPE guidance</w:t>
            </w:r>
          </w:p>
        </w:tc>
        <w:tc>
          <w:tcPr>
            <w:tcW w:w="1106" w:type="dxa"/>
          </w:tcPr>
          <w:p w14:paraId="542E1A31"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798A0C36"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003671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5D966705"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6DFB1536" w14:textId="6E33267C"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56471282" w14:textId="77777777" w:rsidTr="003569CF">
        <w:trPr>
          <w:tblCellSpacing w:w="15" w:type="dxa"/>
        </w:trPr>
        <w:tc>
          <w:tcPr>
            <w:tcW w:w="2230" w:type="dxa"/>
          </w:tcPr>
          <w:p w14:paraId="767CA6B0"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Whistle blowing and Confidential Reporting Policy</w:t>
            </w:r>
          </w:p>
        </w:tc>
        <w:tc>
          <w:tcPr>
            <w:tcW w:w="1106" w:type="dxa"/>
          </w:tcPr>
          <w:p w14:paraId="2713AF91"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952" w:type="dxa"/>
            <w:gridSpan w:val="2"/>
          </w:tcPr>
          <w:p w14:paraId="5BF476CD"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240" w:type="dxa"/>
            <w:gridSpan w:val="2"/>
          </w:tcPr>
          <w:p w14:paraId="4C7E89F0"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5584" w:type="dxa"/>
            <w:gridSpan w:val="2"/>
          </w:tcPr>
          <w:p w14:paraId="2D7E9282" w14:textId="77777777" w:rsidR="003569CF" w:rsidRPr="003569CF" w:rsidRDefault="003569CF" w:rsidP="009B07E0">
            <w:pPr>
              <w:spacing w:after="0" w:line="240" w:lineRule="auto"/>
              <w:rPr>
                <w:rFonts w:ascii="Arial" w:eastAsia="Times New Roman" w:hAnsi="Arial" w:cs="Arial"/>
                <w:sz w:val="20"/>
                <w:szCs w:val="20"/>
                <w:lang w:eastAsia="en-GB"/>
              </w:rPr>
            </w:pPr>
          </w:p>
        </w:tc>
        <w:tc>
          <w:tcPr>
            <w:tcW w:w="1704" w:type="dxa"/>
            <w:gridSpan w:val="2"/>
          </w:tcPr>
          <w:p w14:paraId="6BC7424A" w14:textId="44515A88"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379E0127" w14:textId="77777777" w:rsidTr="003569CF">
        <w:trPr>
          <w:tblCellSpacing w:w="15" w:type="dxa"/>
        </w:trPr>
        <w:tc>
          <w:tcPr>
            <w:tcW w:w="2230" w:type="dxa"/>
            <w:shd w:val="clear" w:color="auto" w:fill="E7E6E6" w:themeFill="background2"/>
          </w:tcPr>
          <w:p w14:paraId="7F9DE85A" w14:textId="3ECF8993" w:rsidR="003569CF" w:rsidRPr="003569CF" w:rsidRDefault="003569CF" w:rsidP="009B07E0">
            <w:pPr>
              <w:spacing w:after="0" w:line="240" w:lineRule="auto"/>
              <w:rPr>
                <w:rFonts w:ascii="Arial" w:eastAsia="Times New Roman" w:hAnsi="Arial" w:cs="Arial"/>
                <w:b/>
                <w:sz w:val="20"/>
                <w:szCs w:val="20"/>
                <w:lang w:eastAsia="en-GB"/>
              </w:rPr>
            </w:pPr>
            <w:r w:rsidRPr="003569CF">
              <w:rPr>
                <w:rFonts w:ascii="Arial" w:eastAsia="Times New Roman" w:hAnsi="Arial" w:cs="Arial"/>
                <w:b/>
                <w:sz w:val="20"/>
                <w:szCs w:val="20"/>
                <w:lang w:eastAsia="en-GB"/>
              </w:rPr>
              <w:t>GDPR – Policies</w:t>
            </w:r>
          </w:p>
        </w:tc>
        <w:tc>
          <w:tcPr>
            <w:tcW w:w="1106" w:type="dxa"/>
          </w:tcPr>
          <w:p w14:paraId="67E7D0CF" w14:textId="77777777" w:rsidR="003569CF" w:rsidRPr="003569CF" w:rsidRDefault="003569CF" w:rsidP="009B07E0">
            <w:pPr>
              <w:jc w:val="center"/>
              <w:rPr>
                <w:rFonts w:ascii="Arial" w:hAnsi="Arial" w:cs="Arial"/>
                <w:bCs/>
                <w:sz w:val="20"/>
                <w:szCs w:val="20"/>
              </w:rPr>
            </w:pPr>
          </w:p>
        </w:tc>
        <w:tc>
          <w:tcPr>
            <w:tcW w:w="1952" w:type="dxa"/>
            <w:gridSpan w:val="2"/>
          </w:tcPr>
          <w:p w14:paraId="6A8777D0" w14:textId="77777777" w:rsidR="003569CF" w:rsidRPr="003569CF" w:rsidRDefault="003569CF" w:rsidP="009B07E0">
            <w:pPr>
              <w:jc w:val="center"/>
              <w:rPr>
                <w:rFonts w:ascii="Arial" w:hAnsi="Arial" w:cs="Arial"/>
                <w:bCs/>
                <w:sz w:val="20"/>
                <w:szCs w:val="20"/>
              </w:rPr>
            </w:pPr>
          </w:p>
        </w:tc>
        <w:tc>
          <w:tcPr>
            <w:tcW w:w="1240" w:type="dxa"/>
            <w:gridSpan w:val="2"/>
          </w:tcPr>
          <w:p w14:paraId="6A0C681C" w14:textId="77777777" w:rsidR="003569CF" w:rsidRPr="003569CF" w:rsidRDefault="003569CF" w:rsidP="009B07E0">
            <w:pPr>
              <w:jc w:val="center"/>
              <w:rPr>
                <w:rFonts w:ascii="Arial" w:hAnsi="Arial" w:cs="Arial"/>
                <w:b/>
                <w:bCs/>
                <w:sz w:val="20"/>
                <w:szCs w:val="20"/>
              </w:rPr>
            </w:pPr>
          </w:p>
        </w:tc>
        <w:tc>
          <w:tcPr>
            <w:tcW w:w="5584" w:type="dxa"/>
            <w:gridSpan w:val="2"/>
          </w:tcPr>
          <w:p w14:paraId="7902FC8B" w14:textId="77777777" w:rsidR="003569CF" w:rsidRPr="003569CF" w:rsidRDefault="003569CF" w:rsidP="009B07E0">
            <w:pPr>
              <w:jc w:val="center"/>
              <w:rPr>
                <w:rFonts w:ascii="Arial" w:hAnsi="Arial" w:cs="Arial"/>
                <w:b/>
                <w:bCs/>
                <w:sz w:val="20"/>
                <w:szCs w:val="20"/>
              </w:rPr>
            </w:pPr>
          </w:p>
        </w:tc>
        <w:tc>
          <w:tcPr>
            <w:tcW w:w="1704" w:type="dxa"/>
            <w:gridSpan w:val="2"/>
          </w:tcPr>
          <w:p w14:paraId="029F62CD" w14:textId="0E18A39B"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3E9594FE" w14:textId="77777777" w:rsidTr="003569CF">
        <w:trPr>
          <w:tblCellSpacing w:w="15" w:type="dxa"/>
        </w:trPr>
        <w:tc>
          <w:tcPr>
            <w:tcW w:w="2230" w:type="dxa"/>
          </w:tcPr>
          <w:p w14:paraId="439F153A"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Security Measures Policy/Procedure (Doc H2)</w:t>
            </w:r>
          </w:p>
        </w:tc>
        <w:tc>
          <w:tcPr>
            <w:tcW w:w="1106" w:type="dxa"/>
          </w:tcPr>
          <w:p w14:paraId="48FE3DAB" w14:textId="77777777" w:rsidR="003569CF" w:rsidRPr="003569CF" w:rsidRDefault="003569CF" w:rsidP="009B07E0">
            <w:pPr>
              <w:jc w:val="center"/>
              <w:rPr>
                <w:rFonts w:ascii="Arial" w:hAnsi="Arial" w:cs="Arial"/>
                <w:bCs/>
                <w:sz w:val="20"/>
                <w:szCs w:val="20"/>
              </w:rPr>
            </w:pPr>
          </w:p>
        </w:tc>
        <w:tc>
          <w:tcPr>
            <w:tcW w:w="1952" w:type="dxa"/>
            <w:gridSpan w:val="2"/>
          </w:tcPr>
          <w:p w14:paraId="32D713E7" w14:textId="77777777" w:rsidR="003569CF" w:rsidRPr="003569CF" w:rsidRDefault="003569CF" w:rsidP="009B07E0">
            <w:pPr>
              <w:jc w:val="center"/>
              <w:rPr>
                <w:rFonts w:ascii="Arial" w:hAnsi="Arial" w:cs="Arial"/>
                <w:bCs/>
                <w:sz w:val="20"/>
                <w:szCs w:val="20"/>
              </w:rPr>
            </w:pPr>
          </w:p>
        </w:tc>
        <w:tc>
          <w:tcPr>
            <w:tcW w:w="1240" w:type="dxa"/>
            <w:gridSpan w:val="2"/>
          </w:tcPr>
          <w:p w14:paraId="00235F36" w14:textId="77777777" w:rsidR="003569CF" w:rsidRPr="003569CF" w:rsidRDefault="003569CF" w:rsidP="009B07E0">
            <w:pPr>
              <w:jc w:val="center"/>
              <w:rPr>
                <w:rFonts w:ascii="Arial" w:hAnsi="Arial" w:cs="Arial"/>
                <w:b/>
                <w:bCs/>
                <w:sz w:val="20"/>
                <w:szCs w:val="20"/>
              </w:rPr>
            </w:pPr>
          </w:p>
        </w:tc>
        <w:tc>
          <w:tcPr>
            <w:tcW w:w="5584" w:type="dxa"/>
            <w:gridSpan w:val="2"/>
          </w:tcPr>
          <w:p w14:paraId="6808495F" w14:textId="77777777" w:rsidR="003569CF" w:rsidRPr="003569CF" w:rsidRDefault="003569CF" w:rsidP="009B07E0">
            <w:pPr>
              <w:jc w:val="center"/>
              <w:rPr>
                <w:rFonts w:ascii="Arial" w:hAnsi="Arial" w:cs="Arial"/>
                <w:b/>
                <w:bCs/>
                <w:sz w:val="20"/>
                <w:szCs w:val="20"/>
              </w:rPr>
            </w:pPr>
          </w:p>
        </w:tc>
        <w:tc>
          <w:tcPr>
            <w:tcW w:w="1704" w:type="dxa"/>
            <w:gridSpan w:val="2"/>
          </w:tcPr>
          <w:p w14:paraId="20F3A88B" w14:textId="399428E0"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0B17122A" w14:textId="77777777" w:rsidTr="003569CF">
        <w:trPr>
          <w:tblCellSpacing w:w="15" w:type="dxa"/>
        </w:trPr>
        <w:tc>
          <w:tcPr>
            <w:tcW w:w="2230" w:type="dxa"/>
          </w:tcPr>
          <w:p w14:paraId="0BE74D51"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Consent Procedure (Doc D3)</w:t>
            </w:r>
          </w:p>
        </w:tc>
        <w:tc>
          <w:tcPr>
            <w:tcW w:w="1106" w:type="dxa"/>
          </w:tcPr>
          <w:p w14:paraId="438DD5E5" w14:textId="77777777" w:rsidR="003569CF" w:rsidRPr="003569CF" w:rsidRDefault="003569CF" w:rsidP="009B07E0">
            <w:pPr>
              <w:jc w:val="center"/>
              <w:rPr>
                <w:rFonts w:ascii="Arial" w:hAnsi="Arial" w:cs="Arial"/>
                <w:bCs/>
                <w:sz w:val="20"/>
                <w:szCs w:val="20"/>
              </w:rPr>
            </w:pPr>
          </w:p>
        </w:tc>
        <w:tc>
          <w:tcPr>
            <w:tcW w:w="1952" w:type="dxa"/>
            <w:gridSpan w:val="2"/>
          </w:tcPr>
          <w:p w14:paraId="29046B80" w14:textId="77777777" w:rsidR="003569CF" w:rsidRPr="003569CF" w:rsidRDefault="003569CF" w:rsidP="009B07E0">
            <w:pPr>
              <w:jc w:val="center"/>
              <w:rPr>
                <w:rFonts w:ascii="Arial" w:hAnsi="Arial" w:cs="Arial"/>
                <w:bCs/>
                <w:sz w:val="20"/>
                <w:szCs w:val="20"/>
              </w:rPr>
            </w:pPr>
          </w:p>
        </w:tc>
        <w:tc>
          <w:tcPr>
            <w:tcW w:w="1240" w:type="dxa"/>
            <w:gridSpan w:val="2"/>
          </w:tcPr>
          <w:p w14:paraId="299CD356" w14:textId="77777777" w:rsidR="003569CF" w:rsidRPr="003569CF" w:rsidRDefault="003569CF" w:rsidP="009B07E0">
            <w:pPr>
              <w:jc w:val="center"/>
              <w:rPr>
                <w:rFonts w:ascii="Arial" w:hAnsi="Arial" w:cs="Arial"/>
                <w:b/>
                <w:bCs/>
                <w:sz w:val="20"/>
                <w:szCs w:val="20"/>
              </w:rPr>
            </w:pPr>
          </w:p>
        </w:tc>
        <w:tc>
          <w:tcPr>
            <w:tcW w:w="5584" w:type="dxa"/>
            <w:gridSpan w:val="2"/>
          </w:tcPr>
          <w:p w14:paraId="006448D0" w14:textId="77777777" w:rsidR="003569CF" w:rsidRPr="003569CF" w:rsidRDefault="003569CF" w:rsidP="009B07E0">
            <w:pPr>
              <w:jc w:val="center"/>
              <w:rPr>
                <w:rFonts w:ascii="Arial" w:hAnsi="Arial" w:cs="Arial"/>
                <w:b/>
                <w:bCs/>
                <w:sz w:val="20"/>
                <w:szCs w:val="20"/>
              </w:rPr>
            </w:pPr>
          </w:p>
        </w:tc>
        <w:tc>
          <w:tcPr>
            <w:tcW w:w="1704" w:type="dxa"/>
            <w:gridSpan w:val="2"/>
          </w:tcPr>
          <w:p w14:paraId="2249FA61" w14:textId="74B8C8F4"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38D602F9" w14:textId="77777777" w:rsidTr="003569CF">
        <w:trPr>
          <w:tblCellSpacing w:w="15" w:type="dxa"/>
        </w:trPr>
        <w:tc>
          <w:tcPr>
            <w:tcW w:w="2230" w:type="dxa"/>
          </w:tcPr>
          <w:p w14:paraId="0F209C98"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Minimisation of Personal Data Procedure (Doc D4)</w:t>
            </w:r>
          </w:p>
        </w:tc>
        <w:tc>
          <w:tcPr>
            <w:tcW w:w="1106" w:type="dxa"/>
          </w:tcPr>
          <w:p w14:paraId="712423B2" w14:textId="77777777" w:rsidR="003569CF" w:rsidRPr="003569CF" w:rsidRDefault="003569CF" w:rsidP="009B07E0">
            <w:pPr>
              <w:jc w:val="center"/>
              <w:rPr>
                <w:rFonts w:ascii="Arial" w:hAnsi="Arial" w:cs="Arial"/>
                <w:bCs/>
                <w:sz w:val="20"/>
                <w:szCs w:val="20"/>
              </w:rPr>
            </w:pPr>
          </w:p>
        </w:tc>
        <w:tc>
          <w:tcPr>
            <w:tcW w:w="1952" w:type="dxa"/>
            <w:gridSpan w:val="2"/>
          </w:tcPr>
          <w:p w14:paraId="7995CD27" w14:textId="77777777" w:rsidR="003569CF" w:rsidRPr="003569CF" w:rsidRDefault="003569CF" w:rsidP="009B07E0">
            <w:pPr>
              <w:jc w:val="center"/>
              <w:rPr>
                <w:rFonts w:ascii="Arial" w:hAnsi="Arial" w:cs="Arial"/>
                <w:bCs/>
                <w:sz w:val="20"/>
                <w:szCs w:val="20"/>
              </w:rPr>
            </w:pPr>
          </w:p>
        </w:tc>
        <w:tc>
          <w:tcPr>
            <w:tcW w:w="1240" w:type="dxa"/>
            <w:gridSpan w:val="2"/>
          </w:tcPr>
          <w:p w14:paraId="02EC44B6" w14:textId="77777777" w:rsidR="003569CF" w:rsidRPr="003569CF" w:rsidRDefault="003569CF" w:rsidP="009B07E0">
            <w:pPr>
              <w:jc w:val="center"/>
              <w:rPr>
                <w:rFonts w:ascii="Arial" w:hAnsi="Arial" w:cs="Arial"/>
                <w:b/>
                <w:bCs/>
                <w:sz w:val="20"/>
                <w:szCs w:val="20"/>
              </w:rPr>
            </w:pPr>
          </w:p>
        </w:tc>
        <w:tc>
          <w:tcPr>
            <w:tcW w:w="5584" w:type="dxa"/>
            <w:gridSpan w:val="2"/>
          </w:tcPr>
          <w:p w14:paraId="3D14B131" w14:textId="77777777" w:rsidR="003569CF" w:rsidRPr="003569CF" w:rsidRDefault="003569CF" w:rsidP="009B07E0">
            <w:pPr>
              <w:jc w:val="center"/>
              <w:rPr>
                <w:rFonts w:ascii="Arial" w:hAnsi="Arial" w:cs="Arial"/>
                <w:b/>
                <w:bCs/>
                <w:sz w:val="20"/>
                <w:szCs w:val="20"/>
              </w:rPr>
            </w:pPr>
          </w:p>
        </w:tc>
        <w:tc>
          <w:tcPr>
            <w:tcW w:w="1704" w:type="dxa"/>
            <w:gridSpan w:val="2"/>
          </w:tcPr>
          <w:p w14:paraId="5DDE6BAF" w14:textId="35385B66" w:rsidR="003569CF" w:rsidRPr="003569CF" w:rsidRDefault="003569CF" w:rsidP="009B07E0">
            <w:pPr>
              <w:jc w:val="center"/>
              <w:rPr>
                <w:rFonts w:ascii="Arial" w:hAnsi="Arial" w:cs="Arial"/>
                <w:b/>
                <w:bCs/>
                <w:sz w:val="20"/>
                <w:szCs w:val="20"/>
              </w:rPr>
            </w:pPr>
            <w:r w:rsidRPr="003569CF">
              <w:rPr>
                <w:rFonts w:ascii="Arial" w:hAnsi="Arial" w:cs="Arial"/>
                <w:b/>
                <w:bCs/>
                <w:sz w:val="20"/>
                <w:szCs w:val="20"/>
              </w:rPr>
              <w:t>NCC</w:t>
            </w:r>
          </w:p>
        </w:tc>
      </w:tr>
      <w:tr w:rsidR="003569CF" w:rsidRPr="003569CF" w14:paraId="562E0A68" w14:textId="77777777" w:rsidTr="003569CF">
        <w:trPr>
          <w:tblCellSpacing w:w="15" w:type="dxa"/>
        </w:trPr>
        <w:tc>
          <w:tcPr>
            <w:tcW w:w="2230" w:type="dxa"/>
          </w:tcPr>
          <w:p w14:paraId="053CE19A"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lastRenderedPageBreak/>
              <w:t>Surveillance Management Procedure (Doc D5)</w:t>
            </w:r>
          </w:p>
        </w:tc>
        <w:tc>
          <w:tcPr>
            <w:tcW w:w="1106" w:type="dxa"/>
          </w:tcPr>
          <w:p w14:paraId="0BA78DF1" w14:textId="77777777" w:rsidR="003569CF" w:rsidRPr="003569CF" w:rsidRDefault="003569CF" w:rsidP="003569CF">
            <w:pPr>
              <w:jc w:val="center"/>
              <w:rPr>
                <w:rFonts w:ascii="Arial" w:hAnsi="Arial" w:cs="Arial"/>
                <w:bCs/>
                <w:sz w:val="20"/>
                <w:szCs w:val="20"/>
              </w:rPr>
            </w:pPr>
          </w:p>
        </w:tc>
        <w:tc>
          <w:tcPr>
            <w:tcW w:w="1952" w:type="dxa"/>
            <w:gridSpan w:val="2"/>
          </w:tcPr>
          <w:p w14:paraId="46A1C9C9" w14:textId="77777777" w:rsidR="003569CF" w:rsidRPr="003569CF" w:rsidRDefault="003569CF" w:rsidP="003569CF">
            <w:pPr>
              <w:jc w:val="center"/>
              <w:rPr>
                <w:rFonts w:ascii="Arial" w:hAnsi="Arial" w:cs="Arial"/>
                <w:bCs/>
                <w:sz w:val="20"/>
                <w:szCs w:val="20"/>
              </w:rPr>
            </w:pPr>
          </w:p>
        </w:tc>
        <w:tc>
          <w:tcPr>
            <w:tcW w:w="1240" w:type="dxa"/>
            <w:gridSpan w:val="2"/>
          </w:tcPr>
          <w:p w14:paraId="47C6FB76" w14:textId="77777777" w:rsidR="003569CF" w:rsidRPr="003569CF" w:rsidRDefault="003569CF" w:rsidP="003569CF">
            <w:pPr>
              <w:jc w:val="center"/>
              <w:rPr>
                <w:rFonts w:ascii="Arial" w:hAnsi="Arial" w:cs="Arial"/>
                <w:b/>
                <w:bCs/>
                <w:sz w:val="20"/>
                <w:szCs w:val="20"/>
              </w:rPr>
            </w:pPr>
          </w:p>
        </w:tc>
        <w:tc>
          <w:tcPr>
            <w:tcW w:w="5584" w:type="dxa"/>
            <w:gridSpan w:val="2"/>
          </w:tcPr>
          <w:p w14:paraId="37A9B6BC" w14:textId="77777777" w:rsidR="003569CF" w:rsidRPr="003569CF" w:rsidRDefault="003569CF" w:rsidP="003569CF">
            <w:pPr>
              <w:jc w:val="center"/>
              <w:rPr>
                <w:rFonts w:ascii="Arial" w:hAnsi="Arial" w:cs="Arial"/>
                <w:b/>
                <w:bCs/>
                <w:sz w:val="20"/>
                <w:szCs w:val="20"/>
              </w:rPr>
            </w:pPr>
          </w:p>
        </w:tc>
        <w:tc>
          <w:tcPr>
            <w:tcW w:w="1704" w:type="dxa"/>
            <w:gridSpan w:val="2"/>
          </w:tcPr>
          <w:p w14:paraId="04D40E1C" w14:textId="6AC65323" w:rsidR="003569CF" w:rsidRPr="003569CF" w:rsidRDefault="003569CF" w:rsidP="003569CF">
            <w:pPr>
              <w:jc w:val="center"/>
              <w:rPr>
                <w:rFonts w:ascii="Arial" w:hAnsi="Arial" w:cs="Arial"/>
                <w:b/>
                <w:bCs/>
                <w:sz w:val="20"/>
                <w:szCs w:val="20"/>
              </w:rPr>
            </w:pPr>
            <w:r w:rsidRPr="003569CF">
              <w:t>NCC</w:t>
            </w:r>
          </w:p>
        </w:tc>
      </w:tr>
      <w:tr w:rsidR="003569CF" w:rsidRPr="003569CF" w14:paraId="31C357E3" w14:textId="77777777" w:rsidTr="003569CF">
        <w:trPr>
          <w:tblCellSpacing w:w="15" w:type="dxa"/>
        </w:trPr>
        <w:tc>
          <w:tcPr>
            <w:tcW w:w="2230" w:type="dxa"/>
          </w:tcPr>
          <w:p w14:paraId="3F522780"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Procedures for Reporting and Handling Security Incidents (Doc D6)</w:t>
            </w:r>
          </w:p>
        </w:tc>
        <w:tc>
          <w:tcPr>
            <w:tcW w:w="1106" w:type="dxa"/>
          </w:tcPr>
          <w:p w14:paraId="4DC22CAB" w14:textId="77777777" w:rsidR="003569CF" w:rsidRPr="003569CF" w:rsidRDefault="003569CF" w:rsidP="003569CF">
            <w:pPr>
              <w:jc w:val="center"/>
              <w:rPr>
                <w:rFonts w:ascii="Arial" w:hAnsi="Arial" w:cs="Arial"/>
                <w:bCs/>
                <w:sz w:val="20"/>
                <w:szCs w:val="20"/>
              </w:rPr>
            </w:pPr>
          </w:p>
        </w:tc>
        <w:tc>
          <w:tcPr>
            <w:tcW w:w="1952" w:type="dxa"/>
            <w:gridSpan w:val="2"/>
          </w:tcPr>
          <w:p w14:paraId="6DA446E9" w14:textId="77777777" w:rsidR="003569CF" w:rsidRPr="003569CF" w:rsidRDefault="003569CF" w:rsidP="003569CF">
            <w:pPr>
              <w:jc w:val="center"/>
              <w:rPr>
                <w:rFonts w:ascii="Arial" w:hAnsi="Arial" w:cs="Arial"/>
                <w:bCs/>
                <w:sz w:val="20"/>
                <w:szCs w:val="20"/>
              </w:rPr>
            </w:pPr>
          </w:p>
        </w:tc>
        <w:tc>
          <w:tcPr>
            <w:tcW w:w="1240" w:type="dxa"/>
            <w:gridSpan w:val="2"/>
          </w:tcPr>
          <w:p w14:paraId="52415241" w14:textId="77777777" w:rsidR="003569CF" w:rsidRPr="003569CF" w:rsidRDefault="003569CF" w:rsidP="003569CF">
            <w:pPr>
              <w:jc w:val="center"/>
              <w:rPr>
                <w:rFonts w:ascii="Arial" w:hAnsi="Arial" w:cs="Arial"/>
                <w:b/>
                <w:bCs/>
                <w:sz w:val="20"/>
                <w:szCs w:val="20"/>
              </w:rPr>
            </w:pPr>
          </w:p>
        </w:tc>
        <w:tc>
          <w:tcPr>
            <w:tcW w:w="5584" w:type="dxa"/>
            <w:gridSpan w:val="2"/>
          </w:tcPr>
          <w:p w14:paraId="2EFD59F6" w14:textId="77777777" w:rsidR="003569CF" w:rsidRPr="003569CF" w:rsidRDefault="003569CF" w:rsidP="003569CF">
            <w:pPr>
              <w:jc w:val="center"/>
              <w:rPr>
                <w:rFonts w:ascii="Arial" w:hAnsi="Arial" w:cs="Arial"/>
                <w:b/>
                <w:bCs/>
                <w:sz w:val="20"/>
                <w:szCs w:val="20"/>
              </w:rPr>
            </w:pPr>
          </w:p>
        </w:tc>
        <w:tc>
          <w:tcPr>
            <w:tcW w:w="1704" w:type="dxa"/>
            <w:gridSpan w:val="2"/>
          </w:tcPr>
          <w:p w14:paraId="4870FDBF" w14:textId="55705E33" w:rsidR="003569CF" w:rsidRPr="003569CF" w:rsidRDefault="003569CF" w:rsidP="003569CF">
            <w:pPr>
              <w:jc w:val="center"/>
              <w:rPr>
                <w:rFonts w:ascii="Arial" w:hAnsi="Arial" w:cs="Arial"/>
                <w:b/>
                <w:bCs/>
                <w:sz w:val="20"/>
                <w:szCs w:val="20"/>
              </w:rPr>
            </w:pPr>
            <w:r w:rsidRPr="003569CF">
              <w:t>NCC</w:t>
            </w:r>
          </w:p>
        </w:tc>
      </w:tr>
      <w:tr w:rsidR="003569CF" w:rsidRPr="003569CF" w14:paraId="1EE29ACE" w14:textId="77777777" w:rsidTr="003569CF">
        <w:trPr>
          <w:tblCellSpacing w:w="15" w:type="dxa"/>
        </w:trPr>
        <w:tc>
          <w:tcPr>
            <w:tcW w:w="2230" w:type="dxa"/>
          </w:tcPr>
          <w:p w14:paraId="2E0F6E97"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Retention Schedule (Doc D8)</w:t>
            </w:r>
          </w:p>
        </w:tc>
        <w:tc>
          <w:tcPr>
            <w:tcW w:w="1106" w:type="dxa"/>
          </w:tcPr>
          <w:p w14:paraId="21126981" w14:textId="77777777" w:rsidR="003569CF" w:rsidRPr="003569CF" w:rsidRDefault="003569CF" w:rsidP="003569CF">
            <w:pPr>
              <w:jc w:val="center"/>
              <w:rPr>
                <w:rFonts w:ascii="Arial" w:hAnsi="Arial" w:cs="Arial"/>
                <w:bCs/>
                <w:sz w:val="20"/>
                <w:szCs w:val="20"/>
              </w:rPr>
            </w:pPr>
          </w:p>
        </w:tc>
        <w:tc>
          <w:tcPr>
            <w:tcW w:w="1952" w:type="dxa"/>
            <w:gridSpan w:val="2"/>
          </w:tcPr>
          <w:p w14:paraId="1EE8BD21" w14:textId="77777777" w:rsidR="003569CF" w:rsidRPr="003569CF" w:rsidRDefault="003569CF" w:rsidP="003569CF">
            <w:pPr>
              <w:jc w:val="center"/>
              <w:rPr>
                <w:rFonts w:ascii="Arial" w:hAnsi="Arial" w:cs="Arial"/>
                <w:bCs/>
                <w:sz w:val="20"/>
                <w:szCs w:val="20"/>
              </w:rPr>
            </w:pPr>
          </w:p>
        </w:tc>
        <w:tc>
          <w:tcPr>
            <w:tcW w:w="1240" w:type="dxa"/>
            <w:gridSpan w:val="2"/>
          </w:tcPr>
          <w:p w14:paraId="61AC6B9C" w14:textId="77777777" w:rsidR="003569CF" w:rsidRPr="003569CF" w:rsidRDefault="003569CF" w:rsidP="003569CF">
            <w:pPr>
              <w:jc w:val="center"/>
              <w:rPr>
                <w:rFonts w:ascii="Arial" w:hAnsi="Arial" w:cs="Arial"/>
                <w:b/>
                <w:bCs/>
                <w:sz w:val="20"/>
                <w:szCs w:val="20"/>
              </w:rPr>
            </w:pPr>
          </w:p>
        </w:tc>
        <w:tc>
          <w:tcPr>
            <w:tcW w:w="5584" w:type="dxa"/>
            <w:gridSpan w:val="2"/>
          </w:tcPr>
          <w:p w14:paraId="2EA92A99" w14:textId="77777777" w:rsidR="003569CF" w:rsidRPr="003569CF" w:rsidRDefault="003569CF" w:rsidP="003569CF">
            <w:pPr>
              <w:jc w:val="center"/>
              <w:rPr>
                <w:rFonts w:ascii="Arial" w:hAnsi="Arial" w:cs="Arial"/>
                <w:b/>
                <w:bCs/>
                <w:sz w:val="20"/>
                <w:szCs w:val="20"/>
              </w:rPr>
            </w:pPr>
          </w:p>
        </w:tc>
        <w:tc>
          <w:tcPr>
            <w:tcW w:w="1704" w:type="dxa"/>
            <w:gridSpan w:val="2"/>
          </w:tcPr>
          <w:p w14:paraId="2AD3EAC7" w14:textId="52DAA75D" w:rsidR="003569CF" w:rsidRPr="003569CF" w:rsidRDefault="003569CF" w:rsidP="003569CF">
            <w:pPr>
              <w:jc w:val="center"/>
              <w:rPr>
                <w:rFonts w:ascii="Arial" w:hAnsi="Arial" w:cs="Arial"/>
                <w:b/>
                <w:bCs/>
                <w:sz w:val="20"/>
                <w:szCs w:val="20"/>
              </w:rPr>
            </w:pPr>
            <w:r w:rsidRPr="003569CF">
              <w:t>NCC</w:t>
            </w:r>
          </w:p>
        </w:tc>
      </w:tr>
      <w:tr w:rsidR="003569CF" w:rsidRPr="003569CF" w14:paraId="001FA2E1" w14:textId="77777777" w:rsidTr="003569CF">
        <w:trPr>
          <w:tblCellSpacing w:w="15" w:type="dxa"/>
        </w:trPr>
        <w:tc>
          <w:tcPr>
            <w:tcW w:w="2230" w:type="dxa"/>
          </w:tcPr>
          <w:p w14:paraId="76598163"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Training and Awareness Procedure (Doc D10)</w:t>
            </w:r>
          </w:p>
        </w:tc>
        <w:tc>
          <w:tcPr>
            <w:tcW w:w="1106" w:type="dxa"/>
          </w:tcPr>
          <w:p w14:paraId="62C5A7C7" w14:textId="77777777" w:rsidR="003569CF" w:rsidRPr="003569CF" w:rsidRDefault="003569CF" w:rsidP="003569CF">
            <w:pPr>
              <w:jc w:val="center"/>
              <w:rPr>
                <w:rFonts w:ascii="Arial" w:hAnsi="Arial" w:cs="Arial"/>
                <w:bCs/>
                <w:sz w:val="20"/>
                <w:szCs w:val="20"/>
              </w:rPr>
            </w:pPr>
          </w:p>
        </w:tc>
        <w:tc>
          <w:tcPr>
            <w:tcW w:w="1952" w:type="dxa"/>
            <w:gridSpan w:val="2"/>
          </w:tcPr>
          <w:p w14:paraId="629DF920" w14:textId="77777777" w:rsidR="003569CF" w:rsidRPr="003569CF" w:rsidRDefault="003569CF" w:rsidP="003569CF">
            <w:pPr>
              <w:jc w:val="center"/>
              <w:rPr>
                <w:rFonts w:ascii="Arial" w:hAnsi="Arial" w:cs="Arial"/>
                <w:bCs/>
                <w:sz w:val="20"/>
                <w:szCs w:val="20"/>
              </w:rPr>
            </w:pPr>
          </w:p>
        </w:tc>
        <w:tc>
          <w:tcPr>
            <w:tcW w:w="1240" w:type="dxa"/>
            <w:gridSpan w:val="2"/>
          </w:tcPr>
          <w:p w14:paraId="616B1E82" w14:textId="77777777" w:rsidR="003569CF" w:rsidRPr="003569CF" w:rsidRDefault="003569CF" w:rsidP="003569CF">
            <w:pPr>
              <w:jc w:val="center"/>
              <w:rPr>
                <w:rFonts w:ascii="Arial" w:hAnsi="Arial" w:cs="Arial"/>
                <w:b/>
                <w:bCs/>
                <w:sz w:val="20"/>
                <w:szCs w:val="20"/>
              </w:rPr>
            </w:pPr>
          </w:p>
        </w:tc>
        <w:tc>
          <w:tcPr>
            <w:tcW w:w="5584" w:type="dxa"/>
            <w:gridSpan w:val="2"/>
          </w:tcPr>
          <w:p w14:paraId="657E51EB" w14:textId="77777777" w:rsidR="003569CF" w:rsidRPr="003569CF" w:rsidRDefault="003569CF" w:rsidP="003569CF">
            <w:pPr>
              <w:jc w:val="center"/>
              <w:rPr>
                <w:rFonts w:ascii="Arial" w:hAnsi="Arial" w:cs="Arial"/>
                <w:b/>
                <w:bCs/>
                <w:sz w:val="20"/>
                <w:szCs w:val="20"/>
              </w:rPr>
            </w:pPr>
          </w:p>
        </w:tc>
        <w:tc>
          <w:tcPr>
            <w:tcW w:w="1704" w:type="dxa"/>
            <w:gridSpan w:val="2"/>
          </w:tcPr>
          <w:p w14:paraId="3A198567" w14:textId="295376A6" w:rsidR="003569CF" w:rsidRPr="003569CF" w:rsidRDefault="003569CF" w:rsidP="003569CF">
            <w:pPr>
              <w:jc w:val="center"/>
              <w:rPr>
                <w:rFonts w:ascii="Arial" w:hAnsi="Arial" w:cs="Arial"/>
                <w:b/>
                <w:bCs/>
                <w:sz w:val="20"/>
                <w:szCs w:val="20"/>
              </w:rPr>
            </w:pPr>
            <w:r w:rsidRPr="003569CF">
              <w:t>NCC</w:t>
            </w:r>
          </w:p>
        </w:tc>
      </w:tr>
      <w:tr w:rsidR="003569CF" w:rsidRPr="003569CF" w14:paraId="0971E0B9" w14:textId="77777777" w:rsidTr="003569CF">
        <w:trPr>
          <w:tblCellSpacing w:w="15" w:type="dxa"/>
        </w:trPr>
        <w:tc>
          <w:tcPr>
            <w:tcW w:w="2230" w:type="dxa"/>
          </w:tcPr>
          <w:p w14:paraId="58B838C6"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ICO Notification – register of Data Controllers (Doc D9)</w:t>
            </w:r>
          </w:p>
        </w:tc>
        <w:tc>
          <w:tcPr>
            <w:tcW w:w="1106" w:type="dxa"/>
          </w:tcPr>
          <w:p w14:paraId="2E66F620" w14:textId="77777777" w:rsidR="003569CF" w:rsidRPr="003569CF" w:rsidRDefault="003569CF" w:rsidP="003569CF">
            <w:pPr>
              <w:jc w:val="center"/>
              <w:rPr>
                <w:rFonts w:ascii="Arial" w:hAnsi="Arial" w:cs="Arial"/>
                <w:bCs/>
                <w:sz w:val="20"/>
                <w:szCs w:val="20"/>
              </w:rPr>
            </w:pPr>
          </w:p>
        </w:tc>
        <w:tc>
          <w:tcPr>
            <w:tcW w:w="1952" w:type="dxa"/>
            <w:gridSpan w:val="2"/>
          </w:tcPr>
          <w:p w14:paraId="06DA7330" w14:textId="77777777" w:rsidR="003569CF" w:rsidRPr="003569CF" w:rsidRDefault="003569CF" w:rsidP="003569CF">
            <w:pPr>
              <w:jc w:val="center"/>
              <w:rPr>
                <w:rFonts w:ascii="Arial" w:hAnsi="Arial" w:cs="Arial"/>
                <w:bCs/>
                <w:sz w:val="20"/>
                <w:szCs w:val="20"/>
              </w:rPr>
            </w:pPr>
          </w:p>
        </w:tc>
        <w:tc>
          <w:tcPr>
            <w:tcW w:w="1240" w:type="dxa"/>
            <w:gridSpan w:val="2"/>
          </w:tcPr>
          <w:p w14:paraId="0581B55C" w14:textId="77777777" w:rsidR="003569CF" w:rsidRPr="003569CF" w:rsidRDefault="003569CF" w:rsidP="003569CF">
            <w:pPr>
              <w:jc w:val="center"/>
              <w:rPr>
                <w:rFonts w:ascii="Arial" w:hAnsi="Arial" w:cs="Arial"/>
                <w:b/>
                <w:bCs/>
                <w:sz w:val="20"/>
                <w:szCs w:val="20"/>
              </w:rPr>
            </w:pPr>
          </w:p>
        </w:tc>
        <w:tc>
          <w:tcPr>
            <w:tcW w:w="5584" w:type="dxa"/>
            <w:gridSpan w:val="2"/>
          </w:tcPr>
          <w:p w14:paraId="5C173162" w14:textId="77777777" w:rsidR="003569CF" w:rsidRPr="003569CF" w:rsidRDefault="003569CF" w:rsidP="003569CF">
            <w:pPr>
              <w:jc w:val="center"/>
              <w:rPr>
                <w:rFonts w:ascii="Arial" w:hAnsi="Arial" w:cs="Arial"/>
                <w:b/>
                <w:bCs/>
                <w:sz w:val="20"/>
                <w:szCs w:val="20"/>
              </w:rPr>
            </w:pPr>
          </w:p>
        </w:tc>
        <w:tc>
          <w:tcPr>
            <w:tcW w:w="1704" w:type="dxa"/>
            <w:gridSpan w:val="2"/>
          </w:tcPr>
          <w:p w14:paraId="00CE67D4" w14:textId="01FB8C4F" w:rsidR="003569CF" w:rsidRPr="003569CF" w:rsidRDefault="003569CF" w:rsidP="003569CF">
            <w:pPr>
              <w:jc w:val="center"/>
              <w:rPr>
                <w:rFonts w:ascii="Arial" w:hAnsi="Arial" w:cs="Arial"/>
                <w:b/>
                <w:bCs/>
                <w:sz w:val="20"/>
                <w:szCs w:val="20"/>
              </w:rPr>
            </w:pPr>
            <w:r w:rsidRPr="003569CF">
              <w:t>NCC</w:t>
            </w:r>
          </w:p>
        </w:tc>
      </w:tr>
      <w:tr w:rsidR="003569CF" w:rsidRPr="003569CF" w14:paraId="41BAE9B7" w14:textId="77777777" w:rsidTr="003569CF">
        <w:trPr>
          <w:tblCellSpacing w:w="15" w:type="dxa"/>
        </w:trPr>
        <w:tc>
          <w:tcPr>
            <w:tcW w:w="2230" w:type="dxa"/>
          </w:tcPr>
          <w:p w14:paraId="70C6CF3B"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Information Governance Strategy (Doc C1)</w:t>
            </w:r>
          </w:p>
        </w:tc>
        <w:tc>
          <w:tcPr>
            <w:tcW w:w="1106" w:type="dxa"/>
          </w:tcPr>
          <w:p w14:paraId="1608EE5A" w14:textId="77777777" w:rsidR="003569CF" w:rsidRPr="003569CF" w:rsidRDefault="003569CF" w:rsidP="003569CF">
            <w:pPr>
              <w:jc w:val="center"/>
              <w:rPr>
                <w:rFonts w:ascii="Arial" w:hAnsi="Arial" w:cs="Arial"/>
                <w:bCs/>
                <w:sz w:val="20"/>
                <w:szCs w:val="20"/>
              </w:rPr>
            </w:pPr>
          </w:p>
        </w:tc>
        <w:tc>
          <w:tcPr>
            <w:tcW w:w="1952" w:type="dxa"/>
            <w:gridSpan w:val="2"/>
          </w:tcPr>
          <w:p w14:paraId="51918810" w14:textId="77777777" w:rsidR="003569CF" w:rsidRPr="003569CF" w:rsidRDefault="003569CF" w:rsidP="003569CF">
            <w:pPr>
              <w:jc w:val="center"/>
              <w:rPr>
                <w:rFonts w:ascii="Arial" w:hAnsi="Arial" w:cs="Arial"/>
                <w:bCs/>
                <w:sz w:val="20"/>
                <w:szCs w:val="20"/>
              </w:rPr>
            </w:pPr>
          </w:p>
        </w:tc>
        <w:tc>
          <w:tcPr>
            <w:tcW w:w="1240" w:type="dxa"/>
            <w:gridSpan w:val="2"/>
          </w:tcPr>
          <w:p w14:paraId="571DB955" w14:textId="77777777" w:rsidR="003569CF" w:rsidRPr="003569CF" w:rsidRDefault="003569CF" w:rsidP="003569CF">
            <w:pPr>
              <w:jc w:val="center"/>
              <w:rPr>
                <w:rFonts w:ascii="Arial" w:hAnsi="Arial" w:cs="Arial"/>
                <w:b/>
                <w:bCs/>
                <w:sz w:val="20"/>
                <w:szCs w:val="20"/>
              </w:rPr>
            </w:pPr>
          </w:p>
        </w:tc>
        <w:tc>
          <w:tcPr>
            <w:tcW w:w="5584" w:type="dxa"/>
            <w:gridSpan w:val="2"/>
          </w:tcPr>
          <w:p w14:paraId="2A5BE4D2" w14:textId="77777777" w:rsidR="003569CF" w:rsidRPr="003569CF" w:rsidRDefault="003569CF" w:rsidP="003569CF">
            <w:pPr>
              <w:jc w:val="center"/>
              <w:rPr>
                <w:rFonts w:ascii="Arial" w:hAnsi="Arial" w:cs="Arial"/>
                <w:b/>
                <w:bCs/>
                <w:sz w:val="20"/>
                <w:szCs w:val="20"/>
              </w:rPr>
            </w:pPr>
          </w:p>
        </w:tc>
        <w:tc>
          <w:tcPr>
            <w:tcW w:w="1704" w:type="dxa"/>
            <w:gridSpan w:val="2"/>
          </w:tcPr>
          <w:p w14:paraId="22661832" w14:textId="2A42698C" w:rsidR="003569CF" w:rsidRPr="003569CF" w:rsidRDefault="003569CF" w:rsidP="003569CF">
            <w:pPr>
              <w:jc w:val="center"/>
              <w:rPr>
                <w:rFonts w:ascii="Arial" w:hAnsi="Arial" w:cs="Arial"/>
                <w:b/>
                <w:bCs/>
                <w:sz w:val="20"/>
                <w:szCs w:val="20"/>
              </w:rPr>
            </w:pPr>
            <w:r w:rsidRPr="003569CF">
              <w:t>NCC</w:t>
            </w:r>
          </w:p>
        </w:tc>
      </w:tr>
      <w:tr w:rsidR="003569CF" w:rsidRPr="003569CF" w14:paraId="16616442" w14:textId="77777777" w:rsidTr="003569CF">
        <w:trPr>
          <w:tblCellSpacing w:w="15" w:type="dxa"/>
        </w:trPr>
        <w:tc>
          <w:tcPr>
            <w:tcW w:w="2230" w:type="dxa"/>
          </w:tcPr>
          <w:p w14:paraId="3AA4EA1F"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Information Governance Framework Policy (Doc C2)</w:t>
            </w:r>
          </w:p>
        </w:tc>
        <w:tc>
          <w:tcPr>
            <w:tcW w:w="1106" w:type="dxa"/>
          </w:tcPr>
          <w:p w14:paraId="63B67C87" w14:textId="77777777" w:rsidR="003569CF" w:rsidRPr="003569CF" w:rsidRDefault="003569CF" w:rsidP="003569CF">
            <w:pPr>
              <w:jc w:val="center"/>
              <w:rPr>
                <w:rFonts w:ascii="Arial" w:hAnsi="Arial" w:cs="Arial"/>
                <w:bCs/>
                <w:sz w:val="20"/>
                <w:szCs w:val="20"/>
              </w:rPr>
            </w:pPr>
          </w:p>
        </w:tc>
        <w:tc>
          <w:tcPr>
            <w:tcW w:w="1952" w:type="dxa"/>
            <w:gridSpan w:val="2"/>
          </w:tcPr>
          <w:p w14:paraId="6B0EE0F5" w14:textId="77777777" w:rsidR="003569CF" w:rsidRPr="003569CF" w:rsidRDefault="003569CF" w:rsidP="003569CF">
            <w:pPr>
              <w:jc w:val="center"/>
              <w:rPr>
                <w:rFonts w:ascii="Arial" w:hAnsi="Arial" w:cs="Arial"/>
                <w:bCs/>
                <w:sz w:val="20"/>
                <w:szCs w:val="20"/>
              </w:rPr>
            </w:pPr>
          </w:p>
        </w:tc>
        <w:tc>
          <w:tcPr>
            <w:tcW w:w="1240" w:type="dxa"/>
            <w:gridSpan w:val="2"/>
          </w:tcPr>
          <w:p w14:paraId="34D8F4BD" w14:textId="77777777" w:rsidR="003569CF" w:rsidRPr="003569CF" w:rsidRDefault="003569CF" w:rsidP="003569CF">
            <w:pPr>
              <w:jc w:val="center"/>
              <w:rPr>
                <w:rFonts w:ascii="Arial" w:hAnsi="Arial" w:cs="Arial"/>
                <w:b/>
                <w:bCs/>
                <w:sz w:val="20"/>
                <w:szCs w:val="20"/>
              </w:rPr>
            </w:pPr>
          </w:p>
        </w:tc>
        <w:tc>
          <w:tcPr>
            <w:tcW w:w="5584" w:type="dxa"/>
            <w:gridSpan w:val="2"/>
          </w:tcPr>
          <w:p w14:paraId="0231D97F" w14:textId="77777777" w:rsidR="003569CF" w:rsidRPr="003569CF" w:rsidRDefault="003569CF" w:rsidP="003569CF">
            <w:pPr>
              <w:jc w:val="center"/>
              <w:rPr>
                <w:rFonts w:ascii="Arial" w:hAnsi="Arial" w:cs="Arial"/>
                <w:b/>
                <w:bCs/>
                <w:sz w:val="20"/>
                <w:szCs w:val="20"/>
              </w:rPr>
            </w:pPr>
          </w:p>
        </w:tc>
        <w:tc>
          <w:tcPr>
            <w:tcW w:w="1704" w:type="dxa"/>
            <w:gridSpan w:val="2"/>
          </w:tcPr>
          <w:p w14:paraId="4D7180A7" w14:textId="50D7F834" w:rsidR="003569CF" w:rsidRPr="003569CF" w:rsidRDefault="003569CF" w:rsidP="003569CF">
            <w:pPr>
              <w:jc w:val="center"/>
              <w:rPr>
                <w:rFonts w:ascii="Arial" w:hAnsi="Arial" w:cs="Arial"/>
                <w:b/>
                <w:bCs/>
                <w:sz w:val="20"/>
                <w:szCs w:val="20"/>
              </w:rPr>
            </w:pPr>
            <w:r w:rsidRPr="003569CF">
              <w:t>NCC</w:t>
            </w:r>
          </w:p>
        </w:tc>
      </w:tr>
      <w:tr w:rsidR="003569CF" w:rsidRPr="003569CF" w14:paraId="3BD96778" w14:textId="77777777" w:rsidTr="003569CF">
        <w:trPr>
          <w:tblCellSpacing w:w="15" w:type="dxa"/>
        </w:trPr>
        <w:tc>
          <w:tcPr>
            <w:tcW w:w="2230" w:type="dxa"/>
          </w:tcPr>
          <w:p w14:paraId="314FFD70"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Data Protection Policy (Doc C3)</w:t>
            </w:r>
          </w:p>
        </w:tc>
        <w:tc>
          <w:tcPr>
            <w:tcW w:w="1106" w:type="dxa"/>
          </w:tcPr>
          <w:p w14:paraId="64BA73C6" w14:textId="77777777" w:rsidR="003569CF" w:rsidRPr="003569CF" w:rsidRDefault="003569CF" w:rsidP="003569CF">
            <w:pPr>
              <w:jc w:val="center"/>
              <w:rPr>
                <w:rFonts w:ascii="Arial" w:hAnsi="Arial" w:cs="Arial"/>
                <w:bCs/>
                <w:sz w:val="20"/>
                <w:szCs w:val="20"/>
              </w:rPr>
            </w:pPr>
          </w:p>
        </w:tc>
        <w:tc>
          <w:tcPr>
            <w:tcW w:w="1952" w:type="dxa"/>
            <w:gridSpan w:val="2"/>
          </w:tcPr>
          <w:p w14:paraId="54D6A587" w14:textId="77777777" w:rsidR="003569CF" w:rsidRPr="003569CF" w:rsidRDefault="003569CF" w:rsidP="003569CF">
            <w:pPr>
              <w:jc w:val="center"/>
              <w:rPr>
                <w:rFonts w:ascii="Arial" w:hAnsi="Arial" w:cs="Arial"/>
                <w:bCs/>
                <w:sz w:val="20"/>
                <w:szCs w:val="20"/>
              </w:rPr>
            </w:pPr>
          </w:p>
        </w:tc>
        <w:tc>
          <w:tcPr>
            <w:tcW w:w="1240" w:type="dxa"/>
            <w:gridSpan w:val="2"/>
          </w:tcPr>
          <w:p w14:paraId="49991CF6" w14:textId="77777777" w:rsidR="003569CF" w:rsidRPr="003569CF" w:rsidRDefault="003569CF" w:rsidP="003569CF">
            <w:pPr>
              <w:jc w:val="center"/>
              <w:rPr>
                <w:rFonts w:ascii="Arial" w:hAnsi="Arial" w:cs="Arial"/>
                <w:b/>
                <w:bCs/>
                <w:sz w:val="20"/>
                <w:szCs w:val="20"/>
              </w:rPr>
            </w:pPr>
          </w:p>
        </w:tc>
        <w:tc>
          <w:tcPr>
            <w:tcW w:w="5584" w:type="dxa"/>
            <w:gridSpan w:val="2"/>
          </w:tcPr>
          <w:p w14:paraId="11F8D8F2" w14:textId="77777777" w:rsidR="003569CF" w:rsidRPr="003569CF" w:rsidRDefault="003569CF" w:rsidP="003569CF">
            <w:pPr>
              <w:jc w:val="center"/>
              <w:rPr>
                <w:rFonts w:ascii="Arial" w:hAnsi="Arial" w:cs="Arial"/>
                <w:b/>
                <w:bCs/>
                <w:sz w:val="20"/>
                <w:szCs w:val="20"/>
              </w:rPr>
            </w:pPr>
          </w:p>
        </w:tc>
        <w:tc>
          <w:tcPr>
            <w:tcW w:w="1704" w:type="dxa"/>
            <w:gridSpan w:val="2"/>
          </w:tcPr>
          <w:p w14:paraId="12A76BA5" w14:textId="0859B34B" w:rsidR="003569CF" w:rsidRPr="003569CF" w:rsidRDefault="003569CF" w:rsidP="003569CF">
            <w:pPr>
              <w:jc w:val="center"/>
              <w:rPr>
                <w:rFonts w:ascii="Arial" w:hAnsi="Arial" w:cs="Arial"/>
                <w:b/>
                <w:bCs/>
                <w:sz w:val="20"/>
                <w:szCs w:val="20"/>
              </w:rPr>
            </w:pPr>
            <w:r w:rsidRPr="003569CF">
              <w:t>NCC</w:t>
            </w:r>
          </w:p>
        </w:tc>
      </w:tr>
      <w:tr w:rsidR="003569CF" w:rsidRPr="003569CF" w14:paraId="4B6128BC" w14:textId="77777777" w:rsidTr="003569CF">
        <w:trPr>
          <w:tblCellSpacing w:w="15" w:type="dxa"/>
        </w:trPr>
        <w:tc>
          <w:tcPr>
            <w:tcW w:w="2230" w:type="dxa"/>
          </w:tcPr>
          <w:p w14:paraId="1E6327DC"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Statutory Requests for Information Policy (Doc C4)</w:t>
            </w:r>
          </w:p>
        </w:tc>
        <w:tc>
          <w:tcPr>
            <w:tcW w:w="1106" w:type="dxa"/>
          </w:tcPr>
          <w:p w14:paraId="5CFCDE6A" w14:textId="77777777" w:rsidR="003569CF" w:rsidRPr="003569CF" w:rsidRDefault="003569CF" w:rsidP="003569CF">
            <w:pPr>
              <w:jc w:val="center"/>
              <w:rPr>
                <w:rFonts w:ascii="Arial" w:hAnsi="Arial" w:cs="Arial"/>
                <w:bCs/>
                <w:sz w:val="20"/>
                <w:szCs w:val="20"/>
              </w:rPr>
            </w:pPr>
          </w:p>
        </w:tc>
        <w:tc>
          <w:tcPr>
            <w:tcW w:w="1952" w:type="dxa"/>
            <w:gridSpan w:val="2"/>
          </w:tcPr>
          <w:p w14:paraId="0E2A7344" w14:textId="77777777" w:rsidR="003569CF" w:rsidRPr="003569CF" w:rsidRDefault="003569CF" w:rsidP="003569CF">
            <w:pPr>
              <w:jc w:val="center"/>
              <w:rPr>
                <w:rFonts w:ascii="Arial" w:hAnsi="Arial" w:cs="Arial"/>
                <w:bCs/>
                <w:sz w:val="20"/>
                <w:szCs w:val="20"/>
              </w:rPr>
            </w:pPr>
          </w:p>
        </w:tc>
        <w:tc>
          <w:tcPr>
            <w:tcW w:w="1240" w:type="dxa"/>
            <w:gridSpan w:val="2"/>
          </w:tcPr>
          <w:p w14:paraId="0D94A14B" w14:textId="77777777" w:rsidR="003569CF" w:rsidRPr="003569CF" w:rsidRDefault="003569CF" w:rsidP="003569CF">
            <w:pPr>
              <w:jc w:val="center"/>
              <w:rPr>
                <w:rFonts w:ascii="Arial" w:hAnsi="Arial" w:cs="Arial"/>
                <w:b/>
                <w:bCs/>
                <w:sz w:val="20"/>
                <w:szCs w:val="20"/>
              </w:rPr>
            </w:pPr>
          </w:p>
        </w:tc>
        <w:tc>
          <w:tcPr>
            <w:tcW w:w="5584" w:type="dxa"/>
            <w:gridSpan w:val="2"/>
          </w:tcPr>
          <w:p w14:paraId="19FC6675" w14:textId="77777777" w:rsidR="003569CF" w:rsidRPr="003569CF" w:rsidRDefault="003569CF" w:rsidP="003569CF">
            <w:pPr>
              <w:jc w:val="center"/>
              <w:rPr>
                <w:rFonts w:ascii="Arial" w:hAnsi="Arial" w:cs="Arial"/>
                <w:b/>
                <w:bCs/>
                <w:sz w:val="20"/>
                <w:szCs w:val="20"/>
              </w:rPr>
            </w:pPr>
          </w:p>
        </w:tc>
        <w:tc>
          <w:tcPr>
            <w:tcW w:w="1704" w:type="dxa"/>
            <w:gridSpan w:val="2"/>
          </w:tcPr>
          <w:p w14:paraId="02F3506D" w14:textId="743FF3E6" w:rsidR="003569CF" w:rsidRPr="003569CF" w:rsidRDefault="003569CF" w:rsidP="003569CF">
            <w:pPr>
              <w:jc w:val="center"/>
              <w:rPr>
                <w:rFonts w:ascii="Arial" w:hAnsi="Arial" w:cs="Arial"/>
                <w:b/>
                <w:bCs/>
                <w:sz w:val="20"/>
                <w:szCs w:val="20"/>
              </w:rPr>
            </w:pPr>
            <w:r w:rsidRPr="003569CF">
              <w:t>NCC</w:t>
            </w:r>
          </w:p>
        </w:tc>
      </w:tr>
      <w:tr w:rsidR="003569CF" w:rsidRPr="003569CF" w14:paraId="48E4ECBE" w14:textId="77777777" w:rsidTr="003569CF">
        <w:trPr>
          <w:tblCellSpacing w:w="15" w:type="dxa"/>
        </w:trPr>
        <w:tc>
          <w:tcPr>
            <w:tcW w:w="2230" w:type="dxa"/>
          </w:tcPr>
          <w:p w14:paraId="6964848C"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Acceptable Personal Use Policy (Doc C5)</w:t>
            </w:r>
          </w:p>
        </w:tc>
        <w:tc>
          <w:tcPr>
            <w:tcW w:w="1106" w:type="dxa"/>
          </w:tcPr>
          <w:p w14:paraId="503DCDF1" w14:textId="77777777" w:rsidR="003569CF" w:rsidRPr="003569CF" w:rsidRDefault="003569CF" w:rsidP="003569CF">
            <w:pPr>
              <w:jc w:val="center"/>
              <w:rPr>
                <w:rFonts w:ascii="Arial" w:hAnsi="Arial" w:cs="Arial"/>
                <w:bCs/>
                <w:sz w:val="20"/>
                <w:szCs w:val="20"/>
              </w:rPr>
            </w:pPr>
          </w:p>
        </w:tc>
        <w:tc>
          <w:tcPr>
            <w:tcW w:w="1952" w:type="dxa"/>
            <w:gridSpan w:val="2"/>
          </w:tcPr>
          <w:p w14:paraId="57513CC3" w14:textId="77777777" w:rsidR="003569CF" w:rsidRPr="003569CF" w:rsidRDefault="003569CF" w:rsidP="003569CF">
            <w:pPr>
              <w:jc w:val="center"/>
              <w:rPr>
                <w:rFonts w:ascii="Arial" w:hAnsi="Arial" w:cs="Arial"/>
                <w:bCs/>
                <w:sz w:val="20"/>
                <w:szCs w:val="20"/>
              </w:rPr>
            </w:pPr>
          </w:p>
        </w:tc>
        <w:tc>
          <w:tcPr>
            <w:tcW w:w="1240" w:type="dxa"/>
            <w:gridSpan w:val="2"/>
          </w:tcPr>
          <w:p w14:paraId="6294ED5D" w14:textId="77777777" w:rsidR="003569CF" w:rsidRPr="003569CF" w:rsidRDefault="003569CF" w:rsidP="003569CF">
            <w:pPr>
              <w:jc w:val="center"/>
              <w:rPr>
                <w:rFonts w:ascii="Arial" w:hAnsi="Arial" w:cs="Arial"/>
                <w:b/>
                <w:bCs/>
                <w:sz w:val="20"/>
                <w:szCs w:val="20"/>
              </w:rPr>
            </w:pPr>
          </w:p>
        </w:tc>
        <w:tc>
          <w:tcPr>
            <w:tcW w:w="5584" w:type="dxa"/>
            <w:gridSpan w:val="2"/>
          </w:tcPr>
          <w:p w14:paraId="0662F18A" w14:textId="77777777" w:rsidR="003569CF" w:rsidRPr="003569CF" w:rsidRDefault="003569CF" w:rsidP="003569CF">
            <w:pPr>
              <w:jc w:val="center"/>
              <w:rPr>
                <w:rFonts w:ascii="Arial" w:hAnsi="Arial" w:cs="Arial"/>
                <w:b/>
                <w:bCs/>
                <w:sz w:val="20"/>
                <w:szCs w:val="20"/>
              </w:rPr>
            </w:pPr>
          </w:p>
        </w:tc>
        <w:tc>
          <w:tcPr>
            <w:tcW w:w="1704" w:type="dxa"/>
            <w:gridSpan w:val="2"/>
          </w:tcPr>
          <w:p w14:paraId="1CD8EC10" w14:textId="547CAC79" w:rsidR="003569CF" w:rsidRPr="003569CF" w:rsidRDefault="003569CF" w:rsidP="003569CF">
            <w:pPr>
              <w:jc w:val="center"/>
              <w:rPr>
                <w:rFonts w:ascii="Arial" w:hAnsi="Arial" w:cs="Arial"/>
                <w:b/>
                <w:bCs/>
                <w:sz w:val="20"/>
                <w:szCs w:val="20"/>
              </w:rPr>
            </w:pPr>
            <w:r w:rsidRPr="003569CF">
              <w:t>NCC</w:t>
            </w:r>
          </w:p>
        </w:tc>
      </w:tr>
      <w:tr w:rsidR="003569CF" w:rsidRPr="003569CF" w14:paraId="46DB260D" w14:textId="77777777" w:rsidTr="003569CF">
        <w:trPr>
          <w:tblCellSpacing w:w="15" w:type="dxa"/>
        </w:trPr>
        <w:tc>
          <w:tcPr>
            <w:tcW w:w="2230" w:type="dxa"/>
          </w:tcPr>
          <w:p w14:paraId="115B0114"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lastRenderedPageBreak/>
              <w:t>Data Handling Security Policy (Doc C6)</w:t>
            </w:r>
          </w:p>
        </w:tc>
        <w:tc>
          <w:tcPr>
            <w:tcW w:w="1106" w:type="dxa"/>
          </w:tcPr>
          <w:p w14:paraId="6B451DC0" w14:textId="77777777" w:rsidR="003569CF" w:rsidRPr="003569CF" w:rsidRDefault="003569CF" w:rsidP="003569CF">
            <w:pPr>
              <w:jc w:val="center"/>
              <w:rPr>
                <w:rFonts w:ascii="Arial" w:hAnsi="Arial" w:cs="Arial"/>
                <w:bCs/>
                <w:sz w:val="20"/>
                <w:szCs w:val="20"/>
              </w:rPr>
            </w:pPr>
          </w:p>
        </w:tc>
        <w:tc>
          <w:tcPr>
            <w:tcW w:w="1952" w:type="dxa"/>
            <w:gridSpan w:val="2"/>
          </w:tcPr>
          <w:p w14:paraId="0DDE88B0" w14:textId="77777777" w:rsidR="003569CF" w:rsidRPr="003569CF" w:rsidRDefault="003569CF" w:rsidP="003569CF">
            <w:pPr>
              <w:jc w:val="center"/>
              <w:rPr>
                <w:rFonts w:ascii="Arial" w:hAnsi="Arial" w:cs="Arial"/>
                <w:bCs/>
                <w:sz w:val="20"/>
                <w:szCs w:val="20"/>
              </w:rPr>
            </w:pPr>
          </w:p>
        </w:tc>
        <w:tc>
          <w:tcPr>
            <w:tcW w:w="1240" w:type="dxa"/>
            <w:gridSpan w:val="2"/>
          </w:tcPr>
          <w:p w14:paraId="2D2E701A" w14:textId="77777777" w:rsidR="003569CF" w:rsidRPr="003569CF" w:rsidRDefault="003569CF" w:rsidP="003569CF">
            <w:pPr>
              <w:jc w:val="center"/>
              <w:rPr>
                <w:rFonts w:ascii="Arial" w:hAnsi="Arial" w:cs="Arial"/>
                <w:b/>
                <w:bCs/>
                <w:sz w:val="20"/>
                <w:szCs w:val="20"/>
              </w:rPr>
            </w:pPr>
          </w:p>
        </w:tc>
        <w:tc>
          <w:tcPr>
            <w:tcW w:w="5584" w:type="dxa"/>
            <w:gridSpan w:val="2"/>
          </w:tcPr>
          <w:p w14:paraId="698F56B5" w14:textId="77777777" w:rsidR="003569CF" w:rsidRPr="003569CF" w:rsidRDefault="003569CF" w:rsidP="003569CF">
            <w:pPr>
              <w:jc w:val="center"/>
              <w:rPr>
                <w:rFonts w:ascii="Arial" w:hAnsi="Arial" w:cs="Arial"/>
                <w:b/>
                <w:bCs/>
                <w:sz w:val="20"/>
                <w:szCs w:val="20"/>
              </w:rPr>
            </w:pPr>
          </w:p>
        </w:tc>
        <w:tc>
          <w:tcPr>
            <w:tcW w:w="1704" w:type="dxa"/>
            <w:gridSpan w:val="2"/>
          </w:tcPr>
          <w:p w14:paraId="3AFE3F9C" w14:textId="60B71E0B" w:rsidR="003569CF" w:rsidRPr="003569CF" w:rsidRDefault="003569CF" w:rsidP="003569CF">
            <w:pPr>
              <w:jc w:val="center"/>
              <w:rPr>
                <w:rFonts w:ascii="Arial" w:hAnsi="Arial" w:cs="Arial"/>
                <w:b/>
                <w:bCs/>
                <w:sz w:val="20"/>
                <w:szCs w:val="20"/>
              </w:rPr>
            </w:pPr>
            <w:r w:rsidRPr="003569CF">
              <w:t>NCC</w:t>
            </w:r>
          </w:p>
        </w:tc>
      </w:tr>
      <w:tr w:rsidR="003569CF" w:rsidRPr="003569CF" w14:paraId="64ECBF5F" w14:textId="77777777" w:rsidTr="003569CF">
        <w:trPr>
          <w:tblCellSpacing w:w="15" w:type="dxa"/>
        </w:trPr>
        <w:tc>
          <w:tcPr>
            <w:tcW w:w="2230" w:type="dxa"/>
          </w:tcPr>
          <w:p w14:paraId="604FAD84"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Security Incidents Policy (Doc C7)</w:t>
            </w:r>
          </w:p>
        </w:tc>
        <w:tc>
          <w:tcPr>
            <w:tcW w:w="1106" w:type="dxa"/>
          </w:tcPr>
          <w:p w14:paraId="6BC09743" w14:textId="77777777" w:rsidR="003569CF" w:rsidRPr="003569CF" w:rsidRDefault="003569CF" w:rsidP="003569CF">
            <w:pPr>
              <w:jc w:val="center"/>
              <w:rPr>
                <w:rFonts w:ascii="Arial" w:hAnsi="Arial" w:cs="Arial"/>
                <w:bCs/>
                <w:sz w:val="20"/>
                <w:szCs w:val="20"/>
              </w:rPr>
            </w:pPr>
          </w:p>
        </w:tc>
        <w:tc>
          <w:tcPr>
            <w:tcW w:w="1952" w:type="dxa"/>
            <w:gridSpan w:val="2"/>
          </w:tcPr>
          <w:p w14:paraId="4F9703DD" w14:textId="77777777" w:rsidR="003569CF" w:rsidRPr="003569CF" w:rsidRDefault="003569CF" w:rsidP="003569CF">
            <w:pPr>
              <w:jc w:val="center"/>
              <w:rPr>
                <w:rFonts w:ascii="Arial" w:hAnsi="Arial" w:cs="Arial"/>
                <w:bCs/>
                <w:sz w:val="20"/>
                <w:szCs w:val="20"/>
              </w:rPr>
            </w:pPr>
          </w:p>
        </w:tc>
        <w:tc>
          <w:tcPr>
            <w:tcW w:w="1240" w:type="dxa"/>
            <w:gridSpan w:val="2"/>
          </w:tcPr>
          <w:p w14:paraId="6F7C065B" w14:textId="77777777" w:rsidR="003569CF" w:rsidRPr="003569CF" w:rsidRDefault="003569CF" w:rsidP="003569CF">
            <w:pPr>
              <w:jc w:val="center"/>
              <w:rPr>
                <w:rFonts w:ascii="Arial" w:hAnsi="Arial" w:cs="Arial"/>
                <w:b/>
                <w:bCs/>
                <w:sz w:val="20"/>
                <w:szCs w:val="20"/>
              </w:rPr>
            </w:pPr>
          </w:p>
        </w:tc>
        <w:tc>
          <w:tcPr>
            <w:tcW w:w="5584" w:type="dxa"/>
            <w:gridSpan w:val="2"/>
          </w:tcPr>
          <w:p w14:paraId="040CBF6F" w14:textId="77777777" w:rsidR="003569CF" w:rsidRPr="003569CF" w:rsidRDefault="003569CF" w:rsidP="003569CF">
            <w:pPr>
              <w:jc w:val="center"/>
              <w:rPr>
                <w:rFonts w:ascii="Arial" w:hAnsi="Arial" w:cs="Arial"/>
                <w:b/>
                <w:bCs/>
                <w:sz w:val="20"/>
                <w:szCs w:val="20"/>
              </w:rPr>
            </w:pPr>
          </w:p>
        </w:tc>
        <w:tc>
          <w:tcPr>
            <w:tcW w:w="1704" w:type="dxa"/>
            <w:gridSpan w:val="2"/>
          </w:tcPr>
          <w:p w14:paraId="7818A7DD" w14:textId="6C08866D" w:rsidR="003569CF" w:rsidRPr="003569CF" w:rsidRDefault="003569CF" w:rsidP="003569CF">
            <w:pPr>
              <w:jc w:val="center"/>
              <w:rPr>
                <w:rFonts w:ascii="Arial" w:hAnsi="Arial" w:cs="Arial"/>
                <w:b/>
                <w:bCs/>
                <w:sz w:val="20"/>
                <w:szCs w:val="20"/>
              </w:rPr>
            </w:pPr>
            <w:r w:rsidRPr="003569CF">
              <w:t>NCC</w:t>
            </w:r>
          </w:p>
        </w:tc>
      </w:tr>
      <w:tr w:rsidR="003569CF" w:rsidRPr="003569CF" w14:paraId="6D85ADAC" w14:textId="77777777" w:rsidTr="003569CF">
        <w:trPr>
          <w:tblCellSpacing w:w="15" w:type="dxa"/>
        </w:trPr>
        <w:tc>
          <w:tcPr>
            <w:tcW w:w="2230" w:type="dxa"/>
          </w:tcPr>
          <w:p w14:paraId="6976838A"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Records Management Policy (Doc C8)</w:t>
            </w:r>
          </w:p>
        </w:tc>
        <w:tc>
          <w:tcPr>
            <w:tcW w:w="1106" w:type="dxa"/>
          </w:tcPr>
          <w:p w14:paraId="02A131C8" w14:textId="77777777" w:rsidR="003569CF" w:rsidRPr="003569CF" w:rsidRDefault="003569CF" w:rsidP="003569CF">
            <w:pPr>
              <w:jc w:val="center"/>
              <w:rPr>
                <w:rFonts w:ascii="Arial" w:hAnsi="Arial" w:cs="Arial"/>
                <w:bCs/>
                <w:sz w:val="20"/>
                <w:szCs w:val="20"/>
              </w:rPr>
            </w:pPr>
          </w:p>
        </w:tc>
        <w:tc>
          <w:tcPr>
            <w:tcW w:w="1952" w:type="dxa"/>
            <w:gridSpan w:val="2"/>
          </w:tcPr>
          <w:p w14:paraId="720485EF" w14:textId="77777777" w:rsidR="003569CF" w:rsidRPr="003569CF" w:rsidRDefault="003569CF" w:rsidP="003569CF">
            <w:pPr>
              <w:jc w:val="center"/>
              <w:rPr>
                <w:rFonts w:ascii="Arial" w:hAnsi="Arial" w:cs="Arial"/>
                <w:bCs/>
                <w:sz w:val="20"/>
                <w:szCs w:val="20"/>
              </w:rPr>
            </w:pPr>
          </w:p>
        </w:tc>
        <w:tc>
          <w:tcPr>
            <w:tcW w:w="1240" w:type="dxa"/>
            <w:gridSpan w:val="2"/>
          </w:tcPr>
          <w:p w14:paraId="32931870" w14:textId="77777777" w:rsidR="003569CF" w:rsidRPr="003569CF" w:rsidRDefault="003569CF" w:rsidP="003569CF">
            <w:pPr>
              <w:jc w:val="center"/>
              <w:rPr>
                <w:rFonts w:ascii="Arial" w:hAnsi="Arial" w:cs="Arial"/>
                <w:b/>
                <w:bCs/>
                <w:sz w:val="20"/>
                <w:szCs w:val="20"/>
              </w:rPr>
            </w:pPr>
          </w:p>
        </w:tc>
        <w:tc>
          <w:tcPr>
            <w:tcW w:w="5584" w:type="dxa"/>
            <w:gridSpan w:val="2"/>
          </w:tcPr>
          <w:p w14:paraId="501D48D8" w14:textId="77777777" w:rsidR="003569CF" w:rsidRPr="003569CF" w:rsidRDefault="003569CF" w:rsidP="003569CF">
            <w:pPr>
              <w:jc w:val="center"/>
              <w:rPr>
                <w:rFonts w:ascii="Arial" w:hAnsi="Arial" w:cs="Arial"/>
                <w:b/>
                <w:bCs/>
                <w:sz w:val="20"/>
                <w:szCs w:val="20"/>
              </w:rPr>
            </w:pPr>
          </w:p>
        </w:tc>
        <w:tc>
          <w:tcPr>
            <w:tcW w:w="1704" w:type="dxa"/>
            <w:gridSpan w:val="2"/>
          </w:tcPr>
          <w:p w14:paraId="0E805D3D" w14:textId="1E19FC29" w:rsidR="003569CF" w:rsidRPr="003569CF" w:rsidRDefault="003569CF" w:rsidP="003569CF">
            <w:pPr>
              <w:jc w:val="center"/>
              <w:rPr>
                <w:rFonts w:ascii="Arial" w:hAnsi="Arial" w:cs="Arial"/>
                <w:b/>
                <w:bCs/>
                <w:sz w:val="20"/>
                <w:szCs w:val="20"/>
              </w:rPr>
            </w:pPr>
            <w:r w:rsidRPr="003569CF">
              <w:t>NCC</w:t>
            </w:r>
          </w:p>
        </w:tc>
      </w:tr>
      <w:tr w:rsidR="003569CF" w:rsidRPr="003569CF" w14:paraId="1D3C0648" w14:textId="77777777" w:rsidTr="003569CF">
        <w:trPr>
          <w:tblCellSpacing w:w="15" w:type="dxa"/>
        </w:trPr>
        <w:tc>
          <w:tcPr>
            <w:tcW w:w="2230" w:type="dxa"/>
          </w:tcPr>
          <w:p w14:paraId="3C648862"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Privacy Impact Assessment – Guidance (Doc G5)</w:t>
            </w:r>
          </w:p>
        </w:tc>
        <w:tc>
          <w:tcPr>
            <w:tcW w:w="1106" w:type="dxa"/>
          </w:tcPr>
          <w:p w14:paraId="77D0FCD4" w14:textId="77777777" w:rsidR="003569CF" w:rsidRPr="003569CF" w:rsidRDefault="003569CF" w:rsidP="003569CF">
            <w:pPr>
              <w:jc w:val="center"/>
              <w:rPr>
                <w:rFonts w:ascii="Arial" w:hAnsi="Arial" w:cs="Arial"/>
                <w:bCs/>
                <w:sz w:val="20"/>
                <w:szCs w:val="20"/>
              </w:rPr>
            </w:pPr>
          </w:p>
        </w:tc>
        <w:tc>
          <w:tcPr>
            <w:tcW w:w="1952" w:type="dxa"/>
            <w:gridSpan w:val="2"/>
          </w:tcPr>
          <w:p w14:paraId="7D406B20" w14:textId="77777777" w:rsidR="003569CF" w:rsidRPr="003569CF" w:rsidRDefault="003569CF" w:rsidP="003569CF">
            <w:pPr>
              <w:jc w:val="center"/>
              <w:rPr>
                <w:rFonts w:ascii="Arial" w:hAnsi="Arial" w:cs="Arial"/>
                <w:bCs/>
                <w:sz w:val="20"/>
                <w:szCs w:val="20"/>
              </w:rPr>
            </w:pPr>
          </w:p>
        </w:tc>
        <w:tc>
          <w:tcPr>
            <w:tcW w:w="1240" w:type="dxa"/>
            <w:gridSpan w:val="2"/>
          </w:tcPr>
          <w:p w14:paraId="2B5A995F" w14:textId="77777777" w:rsidR="003569CF" w:rsidRPr="003569CF" w:rsidRDefault="003569CF" w:rsidP="003569CF">
            <w:pPr>
              <w:jc w:val="center"/>
              <w:rPr>
                <w:rFonts w:ascii="Arial" w:hAnsi="Arial" w:cs="Arial"/>
                <w:b/>
                <w:bCs/>
                <w:sz w:val="20"/>
                <w:szCs w:val="20"/>
              </w:rPr>
            </w:pPr>
          </w:p>
        </w:tc>
        <w:tc>
          <w:tcPr>
            <w:tcW w:w="5584" w:type="dxa"/>
            <w:gridSpan w:val="2"/>
          </w:tcPr>
          <w:p w14:paraId="4DBA96F8" w14:textId="77777777" w:rsidR="003569CF" w:rsidRPr="003569CF" w:rsidRDefault="003569CF" w:rsidP="003569CF">
            <w:pPr>
              <w:jc w:val="center"/>
              <w:rPr>
                <w:rFonts w:ascii="Arial" w:hAnsi="Arial" w:cs="Arial"/>
                <w:b/>
                <w:bCs/>
                <w:sz w:val="20"/>
                <w:szCs w:val="20"/>
              </w:rPr>
            </w:pPr>
          </w:p>
        </w:tc>
        <w:tc>
          <w:tcPr>
            <w:tcW w:w="1704" w:type="dxa"/>
            <w:gridSpan w:val="2"/>
          </w:tcPr>
          <w:p w14:paraId="0A3E908C" w14:textId="65EB6E69" w:rsidR="003569CF" w:rsidRPr="003569CF" w:rsidRDefault="003569CF" w:rsidP="003569CF">
            <w:pPr>
              <w:jc w:val="center"/>
              <w:rPr>
                <w:rFonts w:ascii="Arial" w:hAnsi="Arial" w:cs="Arial"/>
                <w:b/>
                <w:bCs/>
                <w:sz w:val="20"/>
                <w:szCs w:val="20"/>
              </w:rPr>
            </w:pPr>
            <w:r w:rsidRPr="003569CF">
              <w:t>NCC</w:t>
            </w:r>
          </w:p>
        </w:tc>
      </w:tr>
      <w:tr w:rsidR="003569CF" w:rsidRPr="003569CF" w14:paraId="5BBB6F14" w14:textId="77777777" w:rsidTr="003569CF">
        <w:trPr>
          <w:tblCellSpacing w:w="15" w:type="dxa"/>
        </w:trPr>
        <w:tc>
          <w:tcPr>
            <w:tcW w:w="2230" w:type="dxa"/>
          </w:tcPr>
          <w:p w14:paraId="22C9AD35"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Contract Schedule (Doc E1)</w:t>
            </w:r>
          </w:p>
        </w:tc>
        <w:tc>
          <w:tcPr>
            <w:tcW w:w="1106" w:type="dxa"/>
          </w:tcPr>
          <w:p w14:paraId="2E0694CF" w14:textId="77777777" w:rsidR="003569CF" w:rsidRPr="003569CF" w:rsidRDefault="003569CF" w:rsidP="003569CF">
            <w:pPr>
              <w:jc w:val="center"/>
              <w:rPr>
                <w:rFonts w:ascii="Arial" w:hAnsi="Arial" w:cs="Arial"/>
                <w:bCs/>
                <w:sz w:val="20"/>
                <w:szCs w:val="20"/>
              </w:rPr>
            </w:pPr>
          </w:p>
        </w:tc>
        <w:tc>
          <w:tcPr>
            <w:tcW w:w="1952" w:type="dxa"/>
            <w:gridSpan w:val="2"/>
          </w:tcPr>
          <w:p w14:paraId="65FCBA05" w14:textId="77777777" w:rsidR="003569CF" w:rsidRPr="003569CF" w:rsidRDefault="003569CF" w:rsidP="003569CF">
            <w:pPr>
              <w:jc w:val="center"/>
              <w:rPr>
                <w:rFonts w:ascii="Arial" w:hAnsi="Arial" w:cs="Arial"/>
                <w:bCs/>
                <w:sz w:val="20"/>
                <w:szCs w:val="20"/>
              </w:rPr>
            </w:pPr>
          </w:p>
        </w:tc>
        <w:tc>
          <w:tcPr>
            <w:tcW w:w="1240" w:type="dxa"/>
            <w:gridSpan w:val="2"/>
          </w:tcPr>
          <w:p w14:paraId="2B7946B5" w14:textId="77777777" w:rsidR="003569CF" w:rsidRPr="003569CF" w:rsidRDefault="003569CF" w:rsidP="003569CF">
            <w:pPr>
              <w:jc w:val="center"/>
              <w:rPr>
                <w:rFonts w:ascii="Arial" w:hAnsi="Arial" w:cs="Arial"/>
                <w:b/>
                <w:bCs/>
                <w:sz w:val="20"/>
                <w:szCs w:val="20"/>
              </w:rPr>
            </w:pPr>
          </w:p>
        </w:tc>
        <w:tc>
          <w:tcPr>
            <w:tcW w:w="5584" w:type="dxa"/>
            <w:gridSpan w:val="2"/>
          </w:tcPr>
          <w:p w14:paraId="669A4F04" w14:textId="77777777" w:rsidR="003569CF" w:rsidRPr="003569CF" w:rsidRDefault="003569CF" w:rsidP="003569CF">
            <w:pPr>
              <w:jc w:val="center"/>
              <w:rPr>
                <w:rFonts w:ascii="Arial" w:hAnsi="Arial" w:cs="Arial"/>
                <w:b/>
                <w:bCs/>
                <w:sz w:val="20"/>
                <w:szCs w:val="20"/>
              </w:rPr>
            </w:pPr>
          </w:p>
        </w:tc>
        <w:tc>
          <w:tcPr>
            <w:tcW w:w="1704" w:type="dxa"/>
            <w:gridSpan w:val="2"/>
          </w:tcPr>
          <w:p w14:paraId="48D62E4F" w14:textId="13F790DB" w:rsidR="003569CF" w:rsidRPr="003569CF" w:rsidRDefault="003569CF" w:rsidP="003569CF">
            <w:pPr>
              <w:jc w:val="center"/>
              <w:rPr>
                <w:rFonts w:ascii="Arial" w:hAnsi="Arial" w:cs="Arial"/>
                <w:b/>
                <w:bCs/>
                <w:sz w:val="20"/>
                <w:szCs w:val="20"/>
              </w:rPr>
            </w:pPr>
            <w:r w:rsidRPr="003569CF">
              <w:t>NCC</w:t>
            </w:r>
          </w:p>
        </w:tc>
      </w:tr>
      <w:tr w:rsidR="003569CF" w:rsidRPr="003569CF" w14:paraId="760F5671" w14:textId="77777777" w:rsidTr="003569CF">
        <w:trPr>
          <w:tblCellSpacing w:w="15" w:type="dxa"/>
        </w:trPr>
        <w:tc>
          <w:tcPr>
            <w:tcW w:w="2230" w:type="dxa"/>
          </w:tcPr>
          <w:p w14:paraId="40A13F10"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Third Party Information Policy Requirements (Doc E2)</w:t>
            </w:r>
          </w:p>
        </w:tc>
        <w:tc>
          <w:tcPr>
            <w:tcW w:w="1106" w:type="dxa"/>
          </w:tcPr>
          <w:p w14:paraId="04FD18C4" w14:textId="77777777" w:rsidR="003569CF" w:rsidRPr="003569CF" w:rsidRDefault="003569CF" w:rsidP="003569CF">
            <w:pPr>
              <w:jc w:val="center"/>
              <w:rPr>
                <w:rFonts w:ascii="Arial" w:hAnsi="Arial" w:cs="Arial"/>
                <w:bCs/>
                <w:sz w:val="20"/>
                <w:szCs w:val="20"/>
              </w:rPr>
            </w:pPr>
          </w:p>
        </w:tc>
        <w:tc>
          <w:tcPr>
            <w:tcW w:w="1952" w:type="dxa"/>
            <w:gridSpan w:val="2"/>
          </w:tcPr>
          <w:p w14:paraId="6474736D" w14:textId="77777777" w:rsidR="003569CF" w:rsidRPr="003569CF" w:rsidRDefault="003569CF" w:rsidP="003569CF">
            <w:pPr>
              <w:jc w:val="center"/>
              <w:rPr>
                <w:rFonts w:ascii="Arial" w:hAnsi="Arial" w:cs="Arial"/>
                <w:bCs/>
                <w:sz w:val="20"/>
                <w:szCs w:val="20"/>
              </w:rPr>
            </w:pPr>
          </w:p>
        </w:tc>
        <w:tc>
          <w:tcPr>
            <w:tcW w:w="1240" w:type="dxa"/>
            <w:gridSpan w:val="2"/>
          </w:tcPr>
          <w:p w14:paraId="627D062B" w14:textId="77777777" w:rsidR="003569CF" w:rsidRPr="003569CF" w:rsidRDefault="003569CF" w:rsidP="003569CF">
            <w:pPr>
              <w:jc w:val="center"/>
              <w:rPr>
                <w:rFonts w:ascii="Arial" w:hAnsi="Arial" w:cs="Arial"/>
                <w:b/>
                <w:bCs/>
                <w:sz w:val="20"/>
                <w:szCs w:val="20"/>
              </w:rPr>
            </w:pPr>
          </w:p>
        </w:tc>
        <w:tc>
          <w:tcPr>
            <w:tcW w:w="5584" w:type="dxa"/>
            <w:gridSpan w:val="2"/>
          </w:tcPr>
          <w:p w14:paraId="71629D33" w14:textId="77777777" w:rsidR="003569CF" w:rsidRPr="003569CF" w:rsidRDefault="003569CF" w:rsidP="003569CF">
            <w:pPr>
              <w:jc w:val="center"/>
              <w:rPr>
                <w:rFonts w:ascii="Arial" w:hAnsi="Arial" w:cs="Arial"/>
                <w:b/>
                <w:bCs/>
                <w:sz w:val="20"/>
                <w:szCs w:val="20"/>
              </w:rPr>
            </w:pPr>
          </w:p>
        </w:tc>
        <w:tc>
          <w:tcPr>
            <w:tcW w:w="1704" w:type="dxa"/>
            <w:gridSpan w:val="2"/>
          </w:tcPr>
          <w:p w14:paraId="6F3597D9" w14:textId="1B7CEBD1" w:rsidR="003569CF" w:rsidRPr="003569CF" w:rsidRDefault="003569CF" w:rsidP="003569CF">
            <w:pPr>
              <w:jc w:val="center"/>
              <w:rPr>
                <w:rFonts w:ascii="Arial" w:hAnsi="Arial" w:cs="Arial"/>
                <w:b/>
                <w:bCs/>
                <w:sz w:val="20"/>
                <w:szCs w:val="20"/>
              </w:rPr>
            </w:pPr>
            <w:r w:rsidRPr="003569CF">
              <w:t>NCC</w:t>
            </w:r>
          </w:p>
        </w:tc>
      </w:tr>
      <w:tr w:rsidR="003569CF" w:rsidRPr="003569CF" w14:paraId="77014578" w14:textId="77777777" w:rsidTr="003569CF">
        <w:trPr>
          <w:tblCellSpacing w:w="15" w:type="dxa"/>
        </w:trPr>
        <w:tc>
          <w:tcPr>
            <w:tcW w:w="2230" w:type="dxa"/>
          </w:tcPr>
          <w:p w14:paraId="45741B92"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Procurement Stage 1 - Self Assessment (Doc E3)</w:t>
            </w:r>
          </w:p>
        </w:tc>
        <w:tc>
          <w:tcPr>
            <w:tcW w:w="1106" w:type="dxa"/>
          </w:tcPr>
          <w:p w14:paraId="125286E2" w14:textId="77777777" w:rsidR="003569CF" w:rsidRPr="003569CF" w:rsidRDefault="003569CF" w:rsidP="003569CF">
            <w:pPr>
              <w:jc w:val="center"/>
              <w:rPr>
                <w:rFonts w:ascii="Arial" w:hAnsi="Arial" w:cs="Arial"/>
                <w:bCs/>
                <w:sz w:val="20"/>
                <w:szCs w:val="20"/>
              </w:rPr>
            </w:pPr>
          </w:p>
        </w:tc>
        <w:tc>
          <w:tcPr>
            <w:tcW w:w="1952" w:type="dxa"/>
            <w:gridSpan w:val="2"/>
          </w:tcPr>
          <w:p w14:paraId="314C5FE9" w14:textId="77777777" w:rsidR="003569CF" w:rsidRPr="003569CF" w:rsidRDefault="003569CF" w:rsidP="003569CF">
            <w:pPr>
              <w:jc w:val="center"/>
              <w:rPr>
                <w:rFonts w:ascii="Arial" w:hAnsi="Arial" w:cs="Arial"/>
                <w:bCs/>
                <w:sz w:val="20"/>
                <w:szCs w:val="20"/>
              </w:rPr>
            </w:pPr>
          </w:p>
        </w:tc>
        <w:tc>
          <w:tcPr>
            <w:tcW w:w="1240" w:type="dxa"/>
            <w:gridSpan w:val="2"/>
          </w:tcPr>
          <w:p w14:paraId="5A082CE3" w14:textId="77777777" w:rsidR="003569CF" w:rsidRPr="003569CF" w:rsidRDefault="003569CF" w:rsidP="003569CF">
            <w:pPr>
              <w:jc w:val="center"/>
              <w:rPr>
                <w:rFonts w:ascii="Arial" w:hAnsi="Arial" w:cs="Arial"/>
                <w:b/>
                <w:bCs/>
                <w:sz w:val="20"/>
                <w:szCs w:val="20"/>
              </w:rPr>
            </w:pPr>
          </w:p>
        </w:tc>
        <w:tc>
          <w:tcPr>
            <w:tcW w:w="5584" w:type="dxa"/>
            <w:gridSpan w:val="2"/>
          </w:tcPr>
          <w:p w14:paraId="06AED6A3" w14:textId="77777777" w:rsidR="003569CF" w:rsidRPr="003569CF" w:rsidRDefault="003569CF" w:rsidP="003569CF">
            <w:pPr>
              <w:jc w:val="center"/>
              <w:rPr>
                <w:rFonts w:ascii="Arial" w:hAnsi="Arial" w:cs="Arial"/>
                <w:b/>
                <w:bCs/>
                <w:sz w:val="20"/>
                <w:szCs w:val="20"/>
              </w:rPr>
            </w:pPr>
          </w:p>
        </w:tc>
        <w:tc>
          <w:tcPr>
            <w:tcW w:w="1704" w:type="dxa"/>
            <w:gridSpan w:val="2"/>
          </w:tcPr>
          <w:p w14:paraId="7C6CDA57" w14:textId="226F64A1" w:rsidR="003569CF" w:rsidRPr="003569CF" w:rsidRDefault="003569CF" w:rsidP="003569CF">
            <w:pPr>
              <w:jc w:val="center"/>
              <w:rPr>
                <w:rFonts w:ascii="Arial" w:hAnsi="Arial" w:cs="Arial"/>
                <w:b/>
                <w:bCs/>
                <w:sz w:val="20"/>
                <w:szCs w:val="20"/>
              </w:rPr>
            </w:pPr>
            <w:r w:rsidRPr="003569CF">
              <w:t>NCC</w:t>
            </w:r>
          </w:p>
        </w:tc>
      </w:tr>
      <w:tr w:rsidR="003569CF" w:rsidRPr="003569CF" w14:paraId="7B65446B" w14:textId="77777777" w:rsidTr="003569CF">
        <w:trPr>
          <w:tblCellSpacing w:w="15" w:type="dxa"/>
        </w:trPr>
        <w:tc>
          <w:tcPr>
            <w:tcW w:w="2230" w:type="dxa"/>
          </w:tcPr>
          <w:p w14:paraId="06D31531"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Procurement Stage 2 – Evidence (Doc E4)</w:t>
            </w:r>
          </w:p>
        </w:tc>
        <w:tc>
          <w:tcPr>
            <w:tcW w:w="1106" w:type="dxa"/>
          </w:tcPr>
          <w:p w14:paraId="6AE0B15F" w14:textId="77777777" w:rsidR="003569CF" w:rsidRPr="003569CF" w:rsidRDefault="003569CF" w:rsidP="003569CF">
            <w:pPr>
              <w:jc w:val="center"/>
              <w:rPr>
                <w:rFonts w:ascii="Arial" w:hAnsi="Arial" w:cs="Arial"/>
                <w:bCs/>
                <w:sz w:val="20"/>
                <w:szCs w:val="20"/>
              </w:rPr>
            </w:pPr>
          </w:p>
        </w:tc>
        <w:tc>
          <w:tcPr>
            <w:tcW w:w="1952" w:type="dxa"/>
            <w:gridSpan w:val="2"/>
          </w:tcPr>
          <w:p w14:paraId="56195C55" w14:textId="77777777" w:rsidR="003569CF" w:rsidRPr="003569CF" w:rsidRDefault="003569CF" w:rsidP="003569CF">
            <w:pPr>
              <w:jc w:val="center"/>
              <w:rPr>
                <w:rFonts w:ascii="Arial" w:hAnsi="Arial" w:cs="Arial"/>
                <w:bCs/>
                <w:sz w:val="20"/>
                <w:szCs w:val="20"/>
              </w:rPr>
            </w:pPr>
          </w:p>
        </w:tc>
        <w:tc>
          <w:tcPr>
            <w:tcW w:w="1240" w:type="dxa"/>
            <w:gridSpan w:val="2"/>
          </w:tcPr>
          <w:p w14:paraId="25F81E85" w14:textId="77777777" w:rsidR="003569CF" w:rsidRPr="003569CF" w:rsidRDefault="003569CF" w:rsidP="003569CF">
            <w:pPr>
              <w:jc w:val="center"/>
              <w:rPr>
                <w:rFonts w:ascii="Arial" w:hAnsi="Arial" w:cs="Arial"/>
                <w:b/>
                <w:bCs/>
                <w:sz w:val="20"/>
                <w:szCs w:val="20"/>
              </w:rPr>
            </w:pPr>
          </w:p>
        </w:tc>
        <w:tc>
          <w:tcPr>
            <w:tcW w:w="5584" w:type="dxa"/>
            <w:gridSpan w:val="2"/>
          </w:tcPr>
          <w:p w14:paraId="3AB78E89" w14:textId="77777777" w:rsidR="003569CF" w:rsidRPr="003569CF" w:rsidRDefault="003569CF" w:rsidP="003569CF">
            <w:pPr>
              <w:jc w:val="center"/>
              <w:rPr>
                <w:rFonts w:ascii="Arial" w:hAnsi="Arial" w:cs="Arial"/>
                <w:b/>
                <w:bCs/>
                <w:sz w:val="20"/>
                <w:szCs w:val="20"/>
              </w:rPr>
            </w:pPr>
          </w:p>
        </w:tc>
        <w:tc>
          <w:tcPr>
            <w:tcW w:w="1704" w:type="dxa"/>
            <w:gridSpan w:val="2"/>
          </w:tcPr>
          <w:p w14:paraId="2EE3FCC8" w14:textId="267434B4" w:rsidR="003569CF" w:rsidRPr="003569CF" w:rsidRDefault="003569CF" w:rsidP="003569CF">
            <w:pPr>
              <w:jc w:val="center"/>
              <w:rPr>
                <w:rFonts w:ascii="Arial" w:hAnsi="Arial" w:cs="Arial"/>
                <w:b/>
                <w:bCs/>
                <w:sz w:val="20"/>
                <w:szCs w:val="20"/>
              </w:rPr>
            </w:pPr>
            <w:r w:rsidRPr="003569CF">
              <w:t>NCC</w:t>
            </w:r>
          </w:p>
        </w:tc>
      </w:tr>
      <w:tr w:rsidR="003569CF" w:rsidRPr="003569CF" w14:paraId="5A3B25C1" w14:textId="77777777" w:rsidTr="003569CF">
        <w:trPr>
          <w:tblCellSpacing w:w="15" w:type="dxa"/>
        </w:trPr>
        <w:tc>
          <w:tcPr>
            <w:tcW w:w="2230" w:type="dxa"/>
          </w:tcPr>
          <w:p w14:paraId="76FEACD0"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Non-Disclosure Agreement (Doc E6)</w:t>
            </w:r>
          </w:p>
        </w:tc>
        <w:tc>
          <w:tcPr>
            <w:tcW w:w="1106" w:type="dxa"/>
          </w:tcPr>
          <w:p w14:paraId="23388FCA" w14:textId="77777777" w:rsidR="003569CF" w:rsidRPr="003569CF" w:rsidRDefault="003569CF" w:rsidP="003569CF">
            <w:pPr>
              <w:jc w:val="center"/>
              <w:rPr>
                <w:rFonts w:ascii="Arial" w:hAnsi="Arial" w:cs="Arial"/>
                <w:bCs/>
                <w:sz w:val="20"/>
                <w:szCs w:val="20"/>
              </w:rPr>
            </w:pPr>
          </w:p>
        </w:tc>
        <w:tc>
          <w:tcPr>
            <w:tcW w:w="1952" w:type="dxa"/>
            <w:gridSpan w:val="2"/>
          </w:tcPr>
          <w:p w14:paraId="78667C9F" w14:textId="77777777" w:rsidR="003569CF" w:rsidRPr="003569CF" w:rsidRDefault="003569CF" w:rsidP="003569CF">
            <w:pPr>
              <w:jc w:val="center"/>
              <w:rPr>
                <w:rFonts w:ascii="Arial" w:hAnsi="Arial" w:cs="Arial"/>
                <w:bCs/>
                <w:sz w:val="20"/>
                <w:szCs w:val="20"/>
              </w:rPr>
            </w:pPr>
          </w:p>
        </w:tc>
        <w:tc>
          <w:tcPr>
            <w:tcW w:w="1240" w:type="dxa"/>
            <w:gridSpan w:val="2"/>
          </w:tcPr>
          <w:p w14:paraId="0EC7CB70" w14:textId="77777777" w:rsidR="003569CF" w:rsidRPr="003569CF" w:rsidRDefault="003569CF" w:rsidP="003569CF">
            <w:pPr>
              <w:jc w:val="center"/>
              <w:rPr>
                <w:rFonts w:ascii="Arial" w:hAnsi="Arial" w:cs="Arial"/>
                <w:b/>
                <w:bCs/>
                <w:sz w:val="20"/>
                <w:szCs w:val="20"/>
              </w:rPr>
            </w:pPr>
          </w:p>
        </w:tc>
        <w:tc>
          <w:tcPr>
            <w:tcW w:w="5584" w:type="dxa"/>
            <w:gridSpan w:val="2"/>
          </w:tcPr>
          <w:p w14:paraId="21D43BEA" w14:textId="77777777" w:rsidR="003569CF" w:rsidRPr="003569CF" w:rsidRDefault="003569CF" w:rsidP="003569CF">
            <w:pPr>
              <w:jc w:val="center"/>
              <w:rPr>
                <w:rFonts w:ascii="Arial" w:hAnsi="Arial" w:cs="Arial"/>
                <w:b/>
                <w:bCs/>
                <w:sz w:val="20"/>
                <w:szCs w:val="20"/>
              </w:rPr>
            </w:pPr>
          </w:p>
        </w:tc>
        <w:tc>
          <w:tcPr>
            <w:tcW w:w="1704" w:type="dxa"/>
            <w:gridSpan w:val="2"/>
          </w:tcPr>
          <w:p w14:paraId="660B4AA2" w14:textId="5316AA6B" w:rsidR="003569CF" w:rsidRPr="003569CF" w:rsidRDefault="003569CF" w:rsidP="003569CF">
            <w:pPr>
              <w:jc w:val="center"/>
              <w:rPr>
                <w:rFonts w:ascii="Arial" w:hAnsi="Arial" w:cs="Arial"/>
                <w:b/>
                <w:bCs/>
                <w:sz w:val="20"/>
                <w:szCs w:val="20"/>
              </w:rPr>
            </w:pPr>
            <w:r w:rsidRPr="003569CF">
              <w:t>NCC</w:t>
            </w:r>
          </w:p>
        </w:tc>
      </w:tr>
      <w:tr w:rsidR="003569CF" w:rsidRPr="003569CF" w14:paraId="3C56BAE8" w14:textId="77777777" w:rsidTr="003569CF">
        <w:trPr>
          <w:tblCellSpacing w:w="15" w:type="dxa"/>
        </w:trPr>
        <w:tc>
          <w:tcPr>
            <w:tcW w:w="2230" w:type="dxa"/>
          </w:tcPr>
          <w:p w14:paraId="2A245573"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FOI Response Templates (Doc F1)</w:t>
            </w:r>
          </w:p>
        </w:tc>
        <w:tc>
          <w:tcPr>
            <w:tcW w:w="1106" w:type="dxa"/>
          </w:tcPr>
          <w:p w14:paraId="4EEEEBAD" w14:textId="77777777" w:rsidR="003569CF" w:rsidRPr="003569CF" w:rsidRDefault="003569CF" w:rsidP="003569CF">
            <w:pPr>
              <w:jc w:val="center"/>
              <w:rPr>
                <w:rFonts w:ascii="Arial" w:hAnsi="Arial" w:cs="Arial"/>
                <w:bCs/>
                <w:sz w:val="20"/>
                <w:szCs w:val="20"/>
              </w:rPr>
            </w:pPr>
          </w:p>
        </w:tc>
        <w:tc>
          <w:tcPr>
            <w:tcW w:w="1952" w:type="dxa"/>
            <w:gridSpan w:val="2"/>
          </w:tcPr>
          <w:p w14:paraId="6D4070E4" w14:textId="77777777" w:rsidR="003569CF" w:rsidRPr="003569CF" w:rsidRDefault="003569CF" w:rsidP="003569CF">
            <w:pPr>
              <w:jc w:val="center"/>
              <w:rPr>
                <w:rFonts w:ascii="Arial" w:hAnsi="Arial" w:cs="Arial"/>
                <w:bCs/>
                <w:sz w:val="20"/>
                <w:szCs w:val="20"/>
              </w:rPr>
            </w:pPr>
          </w:p>
        </w:tc>
        <w:tc>
          <w:tcPr>
            <w:tcW w:w="1240" w:type="dxa"/>
            <w:gridSpan w:val="2"/>
          </w:tcPr>
          <w:p w14:paraId="5C37BF15" w14:textId="77777777" w:rsidR="003569CF" w:rsidRPr="003569CF" w:rsidRDefault="003569CF" w:rsidP="003569CF">
            <w:pPr>
              <w:jc w:val="center"/>
              <w:rPr>
                <w:rFonts w:ascii="Arial" w:hAnsi="Arial" w:cs="Arial"/>
                <w:b/>
                <w:bCs/>
                <w:sz w:val="20"/>
                <w:szCs w:val="20"/>
              </w:rPr>
            </w:pPr>
          </w:p>
        </w:tc>
        <w:tc>
          <w:tcPr>
            <w:tcW w:w="5584" w:type="dxa"/>
            <w:gridSpan w:val="2"/>
          </w:tcPr>
          <w:p w14:paraId="61AA63F7" w14:textId="77777777" w:rsidR="003569CF" w:rsidRPr="003569CF" w:rsidRDefault="003569CF" w:rsidP="003569CF">
            <w:pPr>
              <w:jc w:val="center"/>
              <w:rPr>
                <w:rFonts w:ascii="Arial" w:hAnsi="Arial" w:cs="Arial"/>
                <w:b/>
                <w:bCs/>
                <w:sz w:val="20"/>
                <w:szCs w:val="20"/>
              </w:rPr>
            </w:pPr>
          </w:p>
        </w:tc>
        <w:tc>
          <w:tcPr>
            <w:tcW w:w="1704" w:type="dxa"/>
            <w:gridSpan w:val="2"/>
          </w:tcPr>
          <w:p w14:paraId="60C9E4AD" w14:textId="27949A39" w:rsidR="003569CF" w:rsidRPr="003569CF" w:rsidRDefault="003569CF" w:rsidP="003569CF">
            <w:pPr>
              <w:jc w:val="center"/>
              <w:rPr>
                <w:rFonts w:ascii="Arial" w:hAnsi="Arial" w:cs="Arial"/>
                <w:b/>
                <w:bCs/>
                <w:sz w:val="20"/>
                <w:szCs w:val="20"/>
              </w:rPr>
            </w:pPr>
            <w:r w:rsidRPr="003569CF">
              <w:t>NCC</w:t>
            </w:r>
          </w:p>
        </w:tc>
      </w:tr>
      <w:tr w:rsidR="003569CF" w:rsidRPr="003569CF" w14:paraId="798CDA61" w14:textId="77777777" w:rsidTr="003569CF">
        <w:trPr>
          <w:tblCellSpacing w:w="15" w:type="dxa"/>
        </w:trPr>
        <w:tc>
          <w:tcPr>
            <w:tcW w:w="2230" w:type="dxa"/>
          </w:tcPr>
          <w:p w14:paraId="664D2BFF"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Environmental Information Regulations Requests (Doc F2)</w:t>
            </w:r>
          </w:p>
        </w:tc>
        <w:tc>
          <w:tcPr>
            <w:tcW w:w="1106" w:type="dxa"/>
          </w:tcPr>
          <w:p w14:paraId="399DCE0C" w14:textId="77777777" w:rsidR="003569CF" w:rsidRPr="003569CF" w:rsidRDefault="003569CF" w:rsidP="003569CF">
            <w:pPr>
              <w:jc w:val="center"/>
              <w:rPr>
                <w:rFonts w:ascii="Arial" w:hAnsi="Arial" w:cs="Arial"/>
                <w:bCs/>
                <w:sz w:val="20"/>
                <w:szCs w:val="20"/>
              </w:rPr>
            </w:pPr>
          </w:p>
        </w:tc>
        <w:tc>
          <w:tcPr>
            <w:tcW w:w="1952" w:type="dxa"/>
            <w:gridSpan w:val="2"/>
          </w:tcPr>
          <w:p w14:paraId="0B6F290F" w14:textId="77777777" w:rsidR="003569CF" w:rsidRPr="003569CF" w:rsidRDefault="003569CF" w:rsidP="003569CF">
            <w:pPr>
              <w:jc w:val="center"/>
              <w:rPr>
                <w:rFonts w:ascii="Arial" w:hAnsi="Arial" w:cs="Arial"/>
                <w:bCs/>
                <w:sz w:val="20"/>
                <w:szCs w:val="20"/>
              </w:rPr>
            </w:pPr>
          </w:p>
        </w:tc>
        <w:tc>
          <w:tcPr>
            <w:tcW w:w="1240" w:type="dxa"/>
            <w:gridSpan w:val="2"/>
          </w:tcPr>
          <w:p w14:paraId="4286CBC9" w14:textId="77777777" w:rsidR="003569CF" w:rsidRPr="003569CF" w:rsidRDefault="003569CF" w:rsidP="003569CF">
            <w:pPr>
              <w:jc w:val="center"/>
              <w:rPr>
                <w:rFonts w:ascii="Arial" w:hAnsi="Arial" w:cs="Arial"/>
                <w:b/>
                <w:bCs/>
                <w:sz w:val="20"/>
                <w:szCs w:val="20"/>
              </w:rPr>
            </w:pPr>
          </w:p>
        </w:tc>
        <w:tc>
          <w:tcPr>
            <w:tcW w:w="5584" w:type="dxa"/>
            <w:gridSpan w:val="2"/>
          </w:tcPr>
          <w:p w14:paraId="4844C5B8" w14:textId="77777777" w:rsidR="003569CF" w:rsidRPr="003569CF" w:rsidRDefault="003569CF" w:rsidP="003569CF">
            <w:pPr>
              <w:jc w:val="center"/>
              <w:rPr>
                <w:rFonts w:ascii="Arial" w:hAnsi="Arial" w:cs="Arial"/>
                <w:b/>
                <w:bCs/>
                <w:sz w:val="20"/>
                <w:szCs w:val="20"/>
              </w:rPr>
            </w:pPr>
          </w:p>
        </w:tc>
        <w:tc>
          <w:tcPr>
            <w:tcW w:w="1704" w:type="dxa"/>
            <w:gridSpan w:val="2"/>
          </w:tcPr>
          <w:p w14:paraId="11620CAC" w14:textId="0AED3DE6" w:rsidR="003569CF" w:rsidRPr="003569CF" w:rsidRDefault="003569CF" w:rsidP="003569CF">
            <w:pPr>
              <w:jc w:val="center"/>
              <w:rPr>
                <w:rFonts w:ascii="Arial" w:hAnsi="Arial" w:cs="Arial"/>
                <w:b/>
                <w:bCs/>
                <w:sz w:val="20"/>
                <w:szCs w:val="20"/>
              </w:rPr>
            </w:pPr>
            <w:r w:rsidRPr="003569CF">
              <w:t>NCC</w:t>
            </w:r>
          </w:p>
        </w:tc>
      </w:tr>
      <w:tr w:rsidR="003569CF" w:rsidRPr="003569CF" w14:paraId="79289A5C" w14:textId="77777777" w:rsidTr="003569CF">
        <w:trPr>
          <w:tblCellSpacing w:w="15" w:type="dxa"/>
        </w:trPr>
        <w:tc>
          <w:tcPr>
            <w:tcW w:w="2230" w:type="dxa"/>
          </w:tcPr>
          <w:p w14:paraId="2BA2A869"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lastRenderedPageBreak/>
              <w:t>Subject Access Request Response Templates (Doc F3)</w:t>
            </w:r>
          </w:p>
        </w:tc>
        <w:tc>
          <w:tcPr>
            <w:tcW w:w="1106" w:type="dxa"/>
          </w:tcPr>
          <w:p w14:paraId="1A2390A6" w14:textId="77777777" w:rsidR="003569CF" w:rsidRPr="003569CF" w:rsidRDefault="003569CF" w:rsidP="003569CF">
            <w:pPr>
              <w:jc w:val="center"/>
              <w:rPr>
                <w:rFonts w:ascii="Arial" w:hAnsi="Arial" w:cs="Arial"/>
                <w:bCs/>
                <w:sz w:val="20"/>
                <w:szCs w:val="20"/>
              </w:rPr>
            </w:pPr>
          </w:p>
        </w:tc>
        <w:tc>
          <w:tcPr>
            <w:tcW w:w="1952" w:type="dxa"/>
            <w:gridSpan w:val="2"/>
          </w:tcPr>
          <w:p w14:paraId="457D0332" w14:textId="77777777" w:rsidR="003569CF" w:rsidRPr="003569CF" w:rsidRDefault="003569CF" w:rsidP="003569CF">
            <w:pPr>
              <w:jc w:val="center"/>
              <w:rPr>
                <w:rFonts w:ascii="Arial" w:hAnsi="Arial" w:cs="Arial"/>
                <w:bCs/>
                <w:sz w:val="20"/>
                <w:szCs w:val="20"/>
              </w:rPr>
            </w:pPr>
          </w:p>
        </w:tc>
        <w:tc>
          <w:tcPr>
            <w:tcW w:w="1240" w:type="dxa"/>
            <w:gridSpan w:val="2"/>
          </w:tcPr>
          <w:p w14:paraId="67F06D6D" w14:textId="77777777" w:rsidR="003569CF" w:rsidRPr="003569CF" w:rsidRDefault="003569CF" w:rsidP="003569CF">
            <w:pPr>
              <w:jc w:val="center"/>
              <w:rPr>
                <w:rFonts w:ascii="Arial" w:hAnsi="Arial" w:cs="Arial"/>
                <w:b/>
                <w:bCs/>
                <w:sz w:val="20"/>
                <w:szCs w:val="20"/>
              </w:rPr>
            </w:pPr>
          </w:p>
        </w:tc>
        <w:tc>
          <w:tcPr>
            <w:tcW w:w="5584" w:type="dxa"/>
            <w:gridSpan w:val="2"/>
          </w:tcPr>
          <w:p w14:paraId="0DA2EDC1" w14:textId="77777777" w:rsidR="003569CF" w:rsidRPr="003569CF" w:rsidRDefault="003569CF" w:rsidP="003569CF">
            <w:pPr>
              <w:jc w:val="center"/>
              <w:rPr>
                <w:rFonts w:ascii="Arial" w:hAnsi="Arial" w:cs="Arial"/>
                <w:b/>
                <w:bCs/>
                <w:sz w:val="20"/>
                <w:szCs w:val="20"/>
              </w:rPr>
            </w:pPr>
          </w:p>
        </w:tc>
        <w:tc>
          <w:tcPr>
            <w:tcW w:w="1704" w:type="dxa"/>
            <w:gridSpan w:val="2"/>
          </w:tcPr>
          <w:p w14:paraId="3E87C1F5" w14:textId="1D4303F9" w:rsidR="003569CF" w:rsidRPr="003569CF" w:rsidRDefault="003569CF" w:rsidP="003569CF">
            <w:pPr>
              <w:jc w:val="center"/>
              <w:rPr>
                <w:rFonts w:ascii="Arial" w:hAnsi="Arial" w:cs="Arial"/>
                <w:b/>
                <w:bCs/>
                <w:sz w:val="20"/>
                <w:szCs w:val="20"/>
              </w:rPr>
            </w:pPr>
            <w:r w:rsidRPr="003569CF">
              <w:t>NCC</w:t>
            </w:r>
          </w:p>
        </w:tc>
      </w:tr>
      <w:tr w:rsidR="003569CF" w:rsidRPr="003569CF" w14:paraId="2D04F8AA" w14:textId="77777777" w:rsidTr="003569CF">
        <w:trPr>
          <w:tblCellSpacing w:w="15" w:type="dxa"/>
        </w:trPr>
        <w:tc>
          <w:tcPr>
            <w:tcW w:w="2230" w:type="dxa"/>
          </w:tcPr>
          <w:p w14:paraId="25B6AAC4" w14:textId="77777777" w:rsidR="003569CF" w:rsidRPr="003569CF" w:rsidRDefault="003569CF" w:rsidP="003569CF">
            <w:pPr>
              <w:spacing w:after="0" w:line="240" w:lineRule="auto"/>
              <w:rPr>
                <w:rFonts w:ascii="Arial" w:eastAsia="Times New Roman" w:hAnsi="Arial" w:cs="Arial"/>
                <w:sz w:val="20"/>
                <w:szCs w:val="20"/>
                <w:lang w:eastAsia="en-GB"/>
              </w:rPr>
            </w:pPr>
            <w:r w:rsidRPr="003569CF">
              <w:rPr>
                <w:rFonts w:ascii="Arial" w:eastAsia="Times New Roman" w:hAnsi="Arial" w:cs="Arial"/>
                <w:sz w:val="20"/>
                <w:szCs w:val="20"/>
                <w:lang w:eastAsia="en-GB"/>
              </w:rPr>
              <w:t>Performance reporting and reviewing (Doc B2)</w:t>
            </w:r>
          </w:p>
        </w:tc>
        <w:tc>
          <w:tcPr>
            <w:tcW w:w="1106" w:type="dxa"/>
          </w:tcPr>
          <w:p w14:paraId="6BC1F80B" w14:textId="77777777" w:rsidR="003569CF" w:rsidRPr="003569CF" w:rsidRDefault="003569CF" w:rsidP="003569CF">
            <w:pPr>
              <w:jc w:val="center"/>
              <w:rPr>
                <w:rFonts w:ascii="Arial" w:hAnsi="Arial" w:cs="Arial"/>
                <w:bCs/>
                <w:sz w:val="20"/>
                <w:szCs w:val="20"/>
              </w:rPr>
            </w:pPr>
          </w:p>
        </w:tc>
        <w:tc>
          <w:tcPr>
            <w:tcW w:w="1952" w:type="dxa"/>
            <w:gridSpan w:val="2"/>
          </w:tcPr>
          <w:p w14:paraId="70AE3C08" w14:textId="77777777" w:rsidR="003569CF" w:rsidRPr="003569CF" w:rsidRDefault="003569CF" w:rsidP="003569CF">
            <w:pPr>
              <w:jc w:val="center"/>
              <w:rPr>
                <w:rFonts w:ascii="Arial" w:hAnsi="Arial" w:cs="Arial"/>
                <w:bCs/>
                <w:sz w:val="20"/>
                <w:szCs w:val="20"/>
              </w:rPr>
            </w:pPr>
          </w:p>
        </w:tc>
        <w:tc>
          <w:tcPr>
            <w:tcW w:w="1240" w:type="dxa"/>
            <w:gridSpan w:val="2"/>
          </w:tcPr>
          <w:p w14:paraId="6741F272" w14:textId="77777777" w:rsidR="003569CF" w:rsidRPr="003569CF" w:rsidRDefault="003569CF" w:rsidP="003569CF">
            <w:pPr>
              <w:jc w:val="center"/>
              <w:rPr>
                <w:rFonts w:ascii="Arial" w:hAnsi="Arial" w:cs="Arial"/>
                <w:b/>
                <w:bCs/>
                <w:sz w:val="20"/>
                <w:szCs w:val="20"/>
              </w:rPr>
            </w:pPr>
          </w:p>
        </w:tc>
        <w:tc>
          <w:tcPr>
            <w:tcW w:w="5584" w:type="dxa"/>
            <w:gridSpan w:val="2"/>
          </w:tcPr>
          <w:p w14:paraId="67FEDCD9" w14:textId="77777777" w:rsidR="003569CF" w:rsidRPr="003569CF" w:rsidRDefault="003569CF" w:rsidP="003569CF">
            <w:pPr>
              <w:jc w:val="center"/>
              <w:rPr>
                <w:rFonts w:ascii="Arial" w:hAnsi="Arial" w:cs="Arial"/>
                <w:b/>
                <w:bCs/>
                <w:sz w:val="20"/>
                <w:szCs w:val="20"/>
              </w:rPr>
            </w:pPr>
          </w:p>
        </w:tc>
        <w:tc>
          <w:tcPr>
            <w:tcW w:w="1704" w:type="dxa"/>
            <w:gridSpan w:val="2"/>
          </w:tcPr>
          <w:p w14:paraId="376B5E14" w14:textId="2EFC2918" w:rsidR="003569CF" w:rsidRPr="003569CF" w:rsidRDefault="003569CF" w:rsidP="003569CF">
            <w:pPr>
              <w:jc w:val="center"/>
              <w:rPr>
                <w:rFonts w:ascii="Arial" w:hAnsi="Arial" w:cs="Arial"/>
                <w:b/>
                <w:bCs/>
                <w:sz w:val="20"/>
                <w:szCs w:val="20"/>
              </w:rPr>
            </w:pPr>
            <w:r w:rsidRPr="003569CF">
              <w:t>NCC</w:t>
            </w:r>
          </w:p>
        </w:tc>
      </w:tr>
      <w:tr w:rsidR="003569CF" w:rsidRPr="003569CF" w14:paraId="3B9BC9CB" w14:textId="77777777" w:rsidTr="003569CF">
        <w:trPr>
          <w:tblCellSpacing w:w="15" w:type="dxa"/>
        </w:trPr>
        <w:tc>
          <w:tcPr>
            <w:tcW w:w="2230" w:type="dxa"/>
          </w:tcPr>
          <w:p w14:paraId="32C44B9B" w14:textId="77777777" w:rsidR="003569CF" w:rsidRPr="003569CF" w:rsidRDefault="003569CF" w:rsidP="009B07E0">
            <w:pPr>
              <w:spacing w:after="0" w:line="240" w:lineRule="auto"/>
              <w:rPr>
                <w:rFonts w:ascii="Arial" w:eastAsia="Times New Roman" w:hAnsi="Arial" w:cs="Arial"/>
                <w:sz w:val="20"/>
                <w:szCs w:val="20"/>
                <w:lang w:eastAsia="en-GB"/>
              </w:rPr>
            </w:pPr>
            <w:r w:rsidRPr="003569CF">
              <w:rPr>
                <w:rFonts w:ascii="Arial" w:eastAsia="Times New Roman" w:hAnsi="Arial" w:cs="Arial"/>
                <w:i/>
                <w:sz w:val="20"/>
                <w:szCs w:val="20"/>
                <w:lang w:eastAsia="en-GB"/>
              </w:rPr>
              <w:t>NB – If not using LA toolkit package please refer to your GDPR adviser/expert.)</w:t>
            </w:r>
          </w:p>
        </w:tc>
        <w:tc>
          <w:tcPr>
            <w:tcW w:w="1106" w:type="dxa"/>
          </w:tcPr>
          <w:p w14:paraId="2F95357A" w14:textId="77777777" w:rsidR="003569CF" w:rsidRPr="003569CF" w:rsidRDefault="003569CF" w:rsidP="009B07E0">
            <w:pPr>
              <w:jc w:val="center"/>
              <w:rPr>
                <w:rFonts w:ascii="Arial" w:hAnsi="Arial" w:cs="Arial"/>
                <w:bCs/>
                <w:sz w:val="20"/>
                <w:szCs w:val="20"/>
              </w:rPr>
            </w:pPr>
          </w:p>
        </w:tc>
        <w:tc>
          <w:tcPr>
            <w:tcW w:w="1952" w:type="dxa"/>
            <w:gridSpan w:val="2"/>
          </w:tcPr>
          <w:p w14:paraId="22E41702" w14:textId="77777777" w:rsidR="003569CF" w:rsidRPr="003569CF" w:rsidRDefault="003569CF" w:rsidP="009B07E0">
            <w:pPr>
              <w:jc w:val="center"/>
              <w:rPr>
                <w:rFonts w:ascii="Arial" w:hAnsi="Arial" w:cs="Arial"/>
                <w:bCs/>
                <w:sz w:val="20"/>
                <w:szCs w:val="20"/>
              </w:rPr>
            </w:pPr>
          </w:p>
        </w:tc>
        <w:tc>
          <w:tcPr>
            <w:tcW w:w="1240" w:type="dxa"/>
            <w:gridSpan w:val="2"/>
          </w:tcPr>
          <w:p w14:paraId="23537B0D" w14:textId="77777777" w:rsidR="003569CF" w:rsidRPr="003569CF" w:rsidRDefault="003569CF" w:rsidP="009B07E0">
            <w:pPr>
              <w:jc w:val="center"/>
              <w:rPr>
                <w:rFonts w:ascii="Arial" w:hAnsi="Arial" w:cs="Arial"/>
                <w:b/>
                <w:bCs/>
                <w:sz w:val="20"/>
                <w:szCs w:val="20"/>
              </w:rPr>
            </w:pPr>
          </w:p>
        </w:tc>
        <w:tc>
          <w:tcPr>
            <w:tcW w:w="5584" w:type="dxa"/>
            <w:gridSpan w:val="2"/>
          </w:tcPr>
          <w:p w14:paraId="54A45499" w14:textId="77777777" w:rsidR="003569CF" w:rsidRPr="003569CF" w:rsidRDefault="003569CF" w:rsidP="009B07E0">
            <w:pPr>
              <w:jc w:val="center"/>
              <w:rPr>
                <w:rFonts w:ascii="Arial" w:hAnsi="Arial" w:cs="Arial"/>
                <w:b/>
                <w:bCs/>
                <w:sz w:val="20"/>
                <w:szCs w:val="20"/>
              </w:rPr>
            </w:pPr>
          </w:p>
        </w:tc>
        <w:tc>
          <w:tcPr>
            <w:tcW w:w="1704" w:type="dxa"/>
            <w:gridSpan w:val="2"/>
          </w:tcPr>
          <w:p w14:paraId="3F4E583C" w14:textId="77777777" w:rsidR="003569CF" w:rsidRPr="003569CF" w:rsidRDefault="003569CF" w:rsidP="009B07E0">
            <w:pPr>
              <w:jc w:val="center"/>
              <w:rPr>
                <w:rFonts w:ascii="Arial" w:hAnsi="Arial" w:cs="Arial"/>
                <w:b/>
                <w:bCs/>
                <w:sz w:val="20"/>
                <w:szCs w:val="20"/>
              </w:rPr>
            </w:pPr>
          </w:p>
        </w:tc>
      </w:tr>
    </w:tbl>
    <w:p w14:paraId="62993BF9" w14:textId="6AF6563A" w:rsidR="007B5808" w:rsidRPr="003569CF" w:rsidRDefault="000B25F8" w:rsidP="007B5808">
      <w:pPr>
        <w:spacing w:after="0" w:line="240" w:lineRule="auto"/>
        <w:rPr>
          <w:rFonts w:ascii="Arial" w:eastAsia="Calibri" w:hAnsi="Arial" w:cs="Arial"/>
          <w:sz w:val="20"/>
          <w:szCs w:val="20"/>
        </w:rPr>
      </w:pPr>
      <w:r w:rsidRPr="003569CF">
        <w:rPr>
          <w:rFonts w:ascii="Arial" w:eastAsia="Calibri" w:hAnsi="Arial" w:cs="Arial"/>
          <w:sz w:val="20"/>
          <w:szCs w:val="20"/>
        </w:rPr>
        <w:t>(</w:t>
      </w:r>
      <w:r w:rsidR="007B5808" w:rsidRPr="003569CF">
        <w:rPr>
          <w:rFonts w:ascii="Arial" w:eastAsia="Calibri" w:hAnsi="Arial" w:cs="Arial"/>
          <w:sz w:val="20"/>
          <w:szCs w:val="20"/>
        </w:rPr>
        <w:t xml:space="preserve">This is not an exhaustive </w:t>
      </w:r>
      <w:proofErr w:type="gramStart"/>
      <w:r w:rsidR="007B5808" w:rsidRPr="003569CF">
        <w:rPr>
          <w:rFonts w:ascii="Arial" w:eastAsia="Calibri" w:hAnsi="Arial" w:cs="Arial"/>
          <w:sz w:val="20"/>
          <w:szCs w:val="20"/>
        </w:rPr>
        <w:t>list</w:t>
      </w:r>
      <w:proofErr w:type="gramEnd"/>
      <w:r w:rsidR="007B5808" w:rsidRPr="003569CF">
        <w:rPr>
          <w:rFonts w:ascii="Arial" w:eastAsia="Calibri" w:hAnsi="Arial" w:cs="Arial"/>
          <w:sz w:val="20"/>
          <w:szCs w:val="20"/>
        </w:rPr>
        <w:t xml:space="preserve"> and schools will have additional policies which they may wish to include.</w:t>
      </w:r>
      <w:r w:rsidRPr="003569CF">
        <w:rPr>
          <w:rFonts w:ascii="Arial" w:eastAsia="Calibri" w:hAnsi="Arial" w:cs="Arial"/>
          <w:sz w:val="20"/>
          <w:szCs w:val="20"/>
        </w:rPr>
        <w:t>)</w:t>
      </w:r>
    </w:p>
    <w:p w14:paraId="0756EA8E" w14:textId="2C710A40" w:rsidR="00BF058F" w:rsidRPr="003569CF" w:rsidRDefault="00BF058F" w:rsidP="007B5808">
      <w:pPr>
        <w:spacing w:after="0" w:line="240" w:lineRule="auto"/>
        <w:rPr>
          <w:rFonts w:ascii="Arial" w:eastAsia="Calibri" w:hAnsi="Arial" w:cs="Arial"/>
          <w:sz w:val="20"/>
          <w:szCs w:val="20"/>
        </w:rPr>
      </w:pPr>
    </w:p>
    <w:p w14:paraId="37852D10" w14:textId="77777777" w:rsidR="008F7E63" w:rsidRPr="003569CF" w:rsidRDefault="00BF058F" w:rsidP="008F7E63">
      <w:pPr>
        <w:rPr>
          <w:rFonts w:ascii="Arial" w:eastAsia="Times New Roman" w:hAnsi="Arial" w:cs="Arial"/>
          <w:sz w:val="20"/>
          <w:szCs w:val="20"/>
          <w:lang w:eastAsia="en-GB"/>
        </w:rPr>
      </w:pPr>
      <w:r w:rsidRPr="003569CF">
        <w:rPr>
          <w:rFonts w:ascii="Arial" w:eastAsia="Calibri" w:hAnsi="Arial" w:cs="Arial"/>
          <w:sz w:val="20"/>
          <w:szCs w:val="20"/>
        </w:rPr>
        <w:t xml:space="preserve">When developing policies or making changes to practice and procedures schools should complete an </w:t>
      </w:r>
      <w:r w:rsidR="008F7E63" w:rsidRPr="003569CF">
        <w:rPr>
          <w:rFonts w:ascii="Arial" w:eastAsia="Calibri" w:hAnsi="Arial" w:cs="Arial"/>
          <w:sz w:val="20"/>
          <w:szCs w:val="20"/>
        </w:rPr>
        <w:t>E</w:t>
      </w:r>
      <w:r w:rsidRPr="003569CF">
        <w:rPr>
          <w:rFonts w:ascii="Arial" w:eastAsia="Calibri" w:hAnsi="Arial" w:cs="Arial"/>
          <w:sz w:val="20"/>
          <w:szCs w:val="20"/>
        </w:rPr>
        <w:t xml:space="preserve">quality </w:t>
      </w:r>
      <w:r w:rsidR="008F7E63" w:rsidRPr="003569CF">
        <w:rPr>
          <w:rFonts w:ascii="Arial" w:eastAsia="Calibri" w:hAnsi="Arial" w:cs="Arial"/>
          <w:sz w:val="20"/>
          <w:szCs w:val="20"/>
        </w:rPr>
        <w:t>I</w:t>
      </w:r>
      <w:r w:rsidRPr="003569CF">
        <w:rPr>
          <w:rFonts w:ascii="Arial" w:eastAsia="Calibri" w:hAnsi="Arial" w:cs="Arial"/>
          <w:sz w:val="20"/>
          <w:szCs w:val="20"/>
        </w:rPr>
        <w:t xml:space="preserve">mpact </w:t>
      </w:r>
      <w:r w:rsidR="008F7E63" w:rsidRPr="003569CF">
        <w:rPr>
          <w:rFonts w:ascii="Arial" w:eastAsia="Calibri" w:hAnsi="Arial" w:cs="Arial"/>
          <w:sz w:val="20"/>
          <w:szCs w:val="20"/>
        </w:rPr>
        <w:t>A</w:t>
      </w:r>
      <w:r w:rsidRPr="003569CF">
        <w:rPr>
          <w:rFonts w:ascii="Arial" w:eastAsia="Calibri" w:hAnsi="Arial" w:cs="Arial"/>
          <w:sz w:val="20"/>
          <w:szCs w:val="20"/>
        </w:rPr>
        <w:t>ssessment/ use an equality impact screening tool to ensure that there has been due regard to The Equality Act 2010</w:t>
      </w:r>
      <w:r w:rsidR="008F7E63" w:rsidRPr="003569CF">
        <w:rPr>
          <w:rFonts w:ascii="Arial" w:eastAsia="Calibri" w:hAnsi="Arial" w:cs="Arial"/>
          <w:sz w:val="20"/>
          <w:szCs w:val="20"/>
        </w:rPr>
        <w:t xml:space="preserve">. </w:t>
      </w:r>
      <w:r w:rsidR="008F7E63" w:rsidRPr="003569CF">
        <w:rPr>
          <w:rFonts w:ascii="Arial" w:eastAsia="Times New Roman" w:hAnsi="Arial" w:cs="Arial"/>
          <w:sz w:val="20"/>
          <w:szCs w:val="20"/>
          <w:lang w:eastAsia="en-GB"/>
        </w:rPr>
        <w:t>Please refer to guidance on the Schools Portal here:</w:t>
      </w:r>
      <w:r w:rsidR="008F7E63" w:rsidRPr="003569CF">
        <w:t xml:space="preserve"> </w:t>
      </w:r>
      <w:hyperlink r:id="rId18" w:history="1">
        <w:r w:rsidR="008F7E63" w:rsidRPr="003569CF">
          <w:rPr>
            <w:u w:val="single"/>
          </w:rPr>
          <w:t>Equality and Diversity in Employment | NCC Schools Portal (nottinghamshire.gov.uk)</w:t>
        </w:r>
      </w:hyperlink>
      <w:r w:rsidR="008F7E63" w:rsidRPr="003569CF">
        <w:rPr>
          <w:rFonts w:ascii="Arial" w:eastAsia="Times New Roman" w:hAnsi="Arial" w:cs="Arial"/>
          <w:sz w:val="20"/>
          <w:szCs w:val="20"/>
          <w:lang w:eastAsia="en-GB"/>
        </w:rPr>
        <w:t xml:space="preserve"> </w:t>
      </w:r>
    </w:p>
    <w:p w14:paraId="7CF2A543" w14:textId="0B1E84E0" w:rsidR="00BF058F" w:rsidRDefault="00BF058F" w:rsidP="00BF058F">
      <w:pPr>
        <w:spacing w:after="0" w:line="240" w:lineRule="auto"/>
        <w:rPr>
          <w:rFonts w:ascii="Arial" w:eastAsia="Calibri" w:hAnsi="Arial" w:cs="Arial"/>
          <w:color w:val="FF0000"/>
          <w:sz w:val="20"/>
          <w:szCs w:val="20"/>
        </w:rPr>
      </w:pPr>
    </w:p>
    <w:p w14:paraId="07A309BA" w14:textId="77777777" w:rsidR="00BF058F" w:rsidRPr="009E2E23" w:rsidRDefault="00BF058F" w:rsidP="007B5808">
      <w:pPr>
        <w:spacing w:after="0" w:line="240" w:lineRule="auto"/>
        <w:rPr>
          <w:rFonts w:ascii="Arial" w:eastAsia="Calibri" w:hAnsi="Arial" w:cs="Arial"/>
          <w:sz w:val="20"/>
          <w:szCs w:val="20"/>
        </w:rPr>
      </w:pPr>
    </w:p>
    <w:sectPr w:rsidR="00BF058F" w:rsidRPr="009E2E23" w:rsidSect="008C56A6">
      <w:headerReference w:type="default" r:id="rId19"/>
      <w:footerReference w:type="default" r:id="rId20"/>
      <w:pgSz w:w="16838" w:h="11906" w:orient="landscape"/>
      <w:pgMar w:top="993"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B95AA" w14:textId="77777777" w:rsidR="00C85A19" w:rsidRDefault="00C85A19" w:rsidP="0067526A">
      <w:pPr>
        <w:spacing w:after="0" w:line="240" w:lineRule="auto"/>
      </w:pPr>
      <w:r>
        <w:separator/>
      </w:r>
    </w:p>
  </w:endnote>
  <w:endnote w:type="continuationSeparator" w:id="0">
    <w:p w14:paraId="3CE0DACF" w14:textId="77777777" w:rsidR="00C85A19" w:rsidRDefault="00C85A19" w:rsidP="0067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837413"/>
      <w:docPartObj>
        <w:docPartGallery w:val="Page Numbers (Bottom of Page)"/>
        <w:docPartUnique/>
      </w:docPartObj>
    </w:sdtPr>
    <w:sdtEndPr>
      <w:rPr>
        <w:noProof/>
      </w:rPr>
    </w:sdtEndPr>
    <w:sdtContent>
      <w:p w14:paraId="5D49448E" w14:textId="77777777" w:rsidR="005D4EF8" w:rsidRDefault="005D4E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D7F50B" w14:textId="77777777" w:rsidR="005D4EF8" w:rsidRDefault="005D4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48C42" w14:textId="77777777" w:rsidR="00C85A19" w:rsidRDefault="00C85A19" w:rsidP="0067526A">
      <w:pPr>
        <w:spacing w:after="0" w:line="240" w:lineRule="auto"/>
      </w:pPr>
      <w:r>
        <w:separator/>
      </w:r>
    </w:p>
  </w:footnote>
  <w:footnote w:type="continuationSeparator" w:id="0">
    <w:p w14:paraId="4AA2EC62" w14:textId="77777777" w:rsidR="00C85A19" w:rsidRDefault="00C85A19" w:rsidP="006752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E5848" w14:textId="3BE72672" w:rsidR="005D4EF8" w:rsidRDefault="005D4EF8" w:rsidP="00C93CF2">
    <w:pPr>
      <w:pStyle w:val="Header"/>
      <w:jc w:val="right"/>
    </w:pPr>
    <w:r>
      <w:t>202</w:t>
    </w:r>
    <w:r w:rsidR="006150E2">
      <w:t>6</w:t>
    </w:r>
  </w:p>
  <w:p w14:paraId="7B1D6525" w14:textId="77777777" w:rsidR="005D4EF8" w:rsidRDefault="005D4E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4486D"/>
    <w:multiLevelType w:val="hybridMultilevel"/>
    <w:tmpl w:val="BF6E7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811D4"/>
    <w:multiLevelType w:val="multilevel"/>
    <w:tmpl w:val="49243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96A8D"/>
    <w:multiLevelType w:val="hybridMultilevel"/>
    <w:tmpl w:val="7D9C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624DD"/>
    <w:multiLevelType w:val="hybridMultilevel"/>
    <w:tmpl w:val="CA268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245FF"/>
    <w:multiLevelType w:val="hybridMultilevel"/>
    <w:tmpl w:val="9266B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C41AD4"/>
    <w:multiLevelType w:val="multilevel"/>
    <w:tmpl w:val="B7C82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AC79D0"/>
    <w:multiLevelType w:val="hybridMultilevel"/>
    <w:tmpl w:val="FD30BF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661399252">
    <w:abstractNumId w:val="4"/>
  </w:num>
  <w:num w:numId="2" w16cid:durableId="957101918">
    <w:abstractNumId w:val="2"/>
  </w:num>
  <w:num w:numId="3" w16cid:durableId="997149838">
    <w:abstractNumId w:val="1"/>
  </w:num>
  <w:num w:numId="4" w16cid:durableId="1021010440">
    <w:abstractNumId w:val="3"/>
  </w:num>
  <w:num w:numId="5" w16cid:durableId="39088344">
    <w:abstractNumId w:val="0"/>
  </w:num>
  <w:num w:numId="6" w16cid:durableId="1768773873">
    <w:abstractNumId w:val="6"/>
  </w:num>
  <w:num w:numId="7" w16cid:durableId="20193122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A58"/>
    <w:rsid w:val="00025A7A"/>
    <w:rsid w:val="00026227"/>
    <w:rsid w:val="00035B47"/>
    <w:rsid w:val="000566FB"/>
    <w:rsid w:val="00065C89"/>
    <w:rsid w:val="0009381D"/>
    <w:rsid w:val="00095683"/>
    <w:rsid w:val="00097EDB"/>
    <w:rsid w:val="000B25F8"/>
    <w:rsid w:val="000D1D40"/>
    <w:rsid w:val="000D252E"/>
    <w:rsid w:val="001032BF"/>
    <w:rsid w:val="00104DD4"/>
    <w:rsid w:val="001176BB"/>
    <w:rsid w:val="00153465"/>
    <w:rsid w:val="00163119"/>
    <w:rsid w:val="0017691A"/>
    <w:rsid w:val="00180627"/>
    <w:rsid w:val="001968D9"/>
    <w:rsid w:val="001A2676"/>
    <w:rsid w:val="00201738"/>
    <w:rsid w:val="00216359"/>
    <w:rsid w:val="00216F56"/>
    <w:rsid w:val="002177B2"/>
    <w:rsid w:val="00233858"/>
    <w:rsid w:val="0025415C"/>
    <w:rsid w:val="002701B2"/>
    <w:rsid w:val="00291168"/>
    <w:rsid w:val="002957A8"/>
    <w:rsid w:val="002D35CA"/>
    <w:rsid w:val="002E1E87"/>
    <w:rsid w:val="002E33B3"/>
    <w:rsid w:val="002F5F52"/>
    <w:rsid w:val="00340416"/>
    <w:rsid w:val="003569CF"/>
    <w:rsid w:val="00360131"/>
    <w:rsid w:val="00374DDD"/>
    <w:rsid w:val="0039022E"/>
    <w:rsid w:val="003A0DE1"/>
    <w:rsid w:val="003B5B4A"/>
    <w:rsid w:val="003D2DCB"/>
    <w:rsid w:val="003D5652"/>
    <w:rsid w:val="003E6FD1"/>
    <w:rsid w:val="00400489"/>
    <w:rsid w:val="00403264"/>
    <w:rsid w:val="00432A58"/>
    <w:rsid w:val="00447967"/>
    <w:rsid w:val="004500DD"/>
    <w:rsid w:val="00496123"/>
    <w:rsid w:val="004C13D8"/>
    <w:rsid w:val="004E794F"/>
    <w:rsid w:val="00517A39"/>
    <w:rsid w:val="005523BF"/>
    <w:rsid w:val="00563DE6"/>
    <w:rsid w:val="005A7C9D"/>
    <w:rsid w:val="005B4233"/>
    <w:rsid w:val="005C63BD"/>
    <w:rsid w:val="005D1770"/>
    <w:rsid w:val="005D4EF8"/>
    <w:rsid w:val="005E42D8"/>
    <w:rsid w:val="006150E2"/>
    <w:rsid w:val="0064353F"/>
    <w:rsid w:val="0067526A"/>
    <w:rsid w:val="0068242F"/>
    <w:rsid w:val="006A2993"/>
    <w:rsid w:val="006A6E29"/>
    <w:rsid w:val="006A71E7"/>
    <w:rsid w:val="006C185F"/>
    <w:rsid w:val="006D633B"/>
    <w:rsid w:val="006E4857"/>
    <w:rsid w:val="006F2E40"/>
    <w:rsid w:val="00706687"/>
    <w:rsid w:val="00734FA5"/>
    <w:rsid w:val="00736625"/>
    <w:rsid w:val="0076153A"/>
    <w:rsid w:val="00767E0A"/>
    <w:rsid w:val="007859F9"/>
    <w:rsid w:val="007B07C9"/>
    <w:rsid w:val="007B5808"/>
    <w:rsid w:val="007D5E68"/>
    <w:rsid w:val="0080304F"/>
    <w:rsid w:val="008149FD"/>
    <w:rsid w:val="00816424"/>
    <w:rsid w:val="00827C9C"/>
    <w:rsid w:val="008704CE"/>
    <w:rsid w:val="00885A45"/>
    <w:rsid w:val="008B23F1"/>
    <w:rsid w:val="008B43F8"/>
    <w:rsid w:val="008B47A4"/>
    <w:rsid w:val="008C56A6"/>
    <w:rsid w:val="008C7813"/>
    <w:rsid w:val="008D1645"/>
    <w:rsid w:val="008D3EDB"/>
    <w:rsid w:val="008F7E63"/>
    <w:rsid w:val="00940497"/>
    <w:rsid w:val="009428AB"/>
    <w:rsid w:val="009475D3"/>
    <w:rsid w:val="0095520C"/>
    <w:rsid w:val="00955816"/>
    <w:rsid w:val="00987103"/>
    <w:rsid w:val="00993253"/>
    <w:rsid w:val="009A488C"/>
    <w:rsid w:val="009B07E0"/>
    <w:rsid w:val="009D2C37"/>
    <w:rsid w:val="009E05D0"/>
    <w:rsid w:val="009E2E23"/>
    <w:rsid w:val="009F28BA"/>
    <w:rsid w:val="00A0065D"/>
    <w:rsid w:val="00A2425C"/>
    <w:rsid w:val="00AA34D3"/>
    <w:rsid w:val="00AA412D"/>
    <w:rsid w:val="00AA60E3"/>
    <w:rsid w:val="00AB55A2"/>
    <w:rsid w:val="00AC7758"/>
    <w:rsid w:val="00AE7FD6"/>
    <w:rsid w:val="00B232DF"/>
    <w:rsid w:val="00B27260"/>
    <w:rsid w:val="00B41E21"/>
    <w:rsid w:val="00B462FA"/>
    <w:rsid w:val="00B47E6A"/>
    <w:rsid w:val="00B5642C"/>
    <w:rsid w:val="00B672AC"/>
    <w:rsid w:val="00B82AE5"/>
    <w:rsid w:val="00B92152"/>
    <w:rsid w:val="00BA5C84"/>
    <w:rsid w:val="00BF058F"/>
    <w:rsid w:val="00BF1E7A"/>
    <w:rsid w:val="00BF2F3A"/>
    <w:rsid w:val="00C01E37"/>
    <w:rsid w:val="00C042BA"/>
    <w:rsid w:val="00C05242"/>
    <w:rsid w:val="00C54B35"/>
    <w:rsid w:val="00C60253"/>
    <w:rsid w:val="00C62DBA"/>
    <w:rsid w:val="00C817E6"/>
    <w:rsid w:val="00C85A19"/>
    <w:rsid w:val="00C93CF2"/>
    <w:rsid w:val="00CC7011"/>
    <w:rsid w:val="00CE030E"/>
    <w:rsid w:val="00CE3A3D"/>
    <w:rsid w:val="00CF0BDF"/>
    <w:rsid w:val="00CF17D3"/>
    <w:rsid w:val="00CF7C5B"/>
    <w:rsid w:val="00D0508C"/>
    <w:rsid w:val="00D05C39"/>
    <w:rsid w:val="00D07961"/>
    <w:rsid w:val="00D07BB1"/>
    <w:rsid w:val="00D57A3D"/>
    <w:rsid w:val="00D73EA0"/>
    <w:rsid w:val="00D74075"/>
    <w:rsid w:val="00DA2024"/>
    <w:rsid w:val="00DB2DB1"/>
    <w:rsid w:val="00DE19F4"/>
    <w:rsid w:val="00DE28CE"/>
    <w:rsid w:val="00DE7832"/>
    <w:rsid w:val="00DF4EB0"/>
    <w:rsid w:val="00DF4EFF"/>
    <w:rsid w:val="00DF561E"/>
    <w:rsid w:val="00E05729"/>
    <w:rsid w:val="00E15E5F"/>
    <w:rsid w:val="00E22BA3"/>
    <w:rsid w:val="00E315BE"/>
    <w:rsid w:val="00E44066"/>
    <w:rsid w:val="00E610D3"/>
    <w:rsid w:val="00E73570"/>
    <w:rsid w:val="00E848AE"/>
    <w:rsid w:val="00E9208C"/>
    <w:rsid w:val="00EB0730"/>
    <w:rsid w:val="00EB1F60"/>
    <w:rsid w:val="00EB2D6C"/>
    <w:rsid w:val="00EC6A00"/>
    <w:rsid w:val="00ED735D"/>
    <w:rsid w:val="00F36E26"/>
    <w:rsid w:val="00F4055C"/>
    <w:rsid w:val="00F42017"/>
    <w:rsid w:val="00F55E51"/>
    <w:rsid w:val="00F64C5E"/>
    <w:rsid w:val="00F93AA5"/>
    <w:rsid w:val="00F95927"/>
    <w:rsid w:val="00F97CDB"/>
    <w:rsid w:val="00FC2843"/>
    <w:rsid w:val="00FE3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3C4CF"/>
  <w15:chartTrackingRefBased/>
  <w15:docId w15:val="{3731B3DB-DAA3-4A84-A7C5-C22A8E11F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DF4EB0"/>
    <w:rPr>
      <w:b/>
      <w:bCs/>
      <w:smallCaps/>
      <w:color w:val="4472C4" w:themeColor="accent1"/>
      <w:spacing w:val="5"/>
    </w:rPr>
  </w:style>
  <w:style w:type="paragraph" w:styleId="ListParagraph">
    <w:name w:val="List Paragraph"/>
    <w:basedOn w:val="Normal"/>
    <w:uiPriority w:val="34"/>
    <w:qFormat/>
    <w:rsid w:val="00F36E26"/>
    <w:pPr>
      <w:spacing w:after="0" w:line="240" w:lineRule="auto"/>
      <w:ind w:left="720"/>
      <w:contextualSpacing/>
    </w:pPr>
    <w:rPr>
      <w:rFonts w:ascii="Arial" w:eastAsia="Calibri" w:hAnsi="Arial" w:cs="Times New Roman"/>
    </w:rPr>
  </w:style>
  <w:style w:type="character" w:styleId="Hyperlink">
    <w:name w:val="Hyperlink"/>
    <w:basedOn w:val="DefaultParagraphFont"/>
    <w:uiPriority w:val="99"/>
    <w:unhideWhenUsed/>
    <w:rsid w:val="000D252E"/>
    <w:rPr>
      <w:color w:val="0563C1" w:themeColor="hyperlink"/>
      <w:u w:val="single"/>
    </w:rPr>
  </w:style>
  <w:style w:type="character" w:styleId="UnresolvedMention">
    <w:name w:val="Unresolved Mention"/>
    <w:basedOn w:val="DefaultParagraphFont"/>
    <w:uiPriority w:val="99"/>
    <w:semiHidden/>
    <w:unhideWhenUsed/>
    <w:rsid w:val="000D252E"/>
    <w:rPr>
      <w:color w:val="605E5C"/>
      <w:shd w:val="clear" w:color="auto" w:fill="E1DFDD"/>
    </w:rPr>
  </w:style>
  <w:style w:type="paragraph" w:styleId="NormalWeb">
    <w:name w:val="Normal (Web)"/>
    <w:basedOn w:val="Normal"/>
    <w:uiPriority w:val="99"/>
    <w:unhideWhenUsed/>
    <w:rsid w:val="00CF7C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F4EFF"/>
    <w:rPr>
      <w:b/>
      <w:bCs/>
    </w:rPr>
  </w:style>
  <w:style w:type="character" w:styleId="FollowedHyperlink">
    <w:name w:val="FollowedHyperlink"/>
    <w:basedOn w:val="DefaultParagraphFont"/>
    <w:uiPriority w:val="99"/>
    <w:semiHidden/>
    <w:unhideWhenUsed/>
    <w:rsid w:val="00AB55A2"/>
    <w:rPr>
      <w:color w:val="954F72" w:themeColor="followedHyperlink"/>
      <w:u w:val="single"/>
    </w:rPr>
  </w:style>
  <w:style w:type="paragraph" w:styleId="Header">
    <w:name w:val="header"/>
    <w:basedOn w:val="Normal"/>
    <w:link w:val="HeaderChar"/>
    <w:uiPriority w:val="99"/>
    <w:unhideWhenUsed/>
    <w:rsid w:val="0067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26A"/>
  </w:style>
  <w:style w:type="paragraph" w:styleId="Footer">
    <w:name w:val="footer"/>
    <w:basedOn w:val="Normal"/>
    <w:link w:val="FooterChar"/>
    <w:uiPriority w:val="99"/>
    <w:unhideWhenUsed/>
    <w:rsid w:val="0067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26A"/>
  </w:style>
  <w:style w:type="paragraph" w:styleId="BalloonText">
    <w:name w:val="Balloon Text"/>
    <w:basedOn w:val="Normal"/>
    <w:link w:val="BalloonTextChar"/>
    <w:uiPriority w:val="99"/>
    <w:semiHidden/>
    <w:unhideWhenUsed/>
    <w:rsid w:val="00767E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E0A"/>
    <w:rPr>
      <w:rFonts w:ascii="Segoe UI" w:hAnsi="Segoe UI" w:cs="Segoe UI"/>
      <w:sz w:val="18"/>
      <w:szCs w:val="18"/>
    </w:rPr>
  </w:style>
  <w:style w:type="character" w:customStyle="1" w:styleId="ui-provider">
    <w:name w:val="ui-provider"/>
    <w:basedOn w:val="DefaultParagraphFont"/>
    <w:rsid w:val="00FE3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498">
      <w:bodyDiv w:val="1"/>
      <w:marLeft w:val="0"/>
      <w:marRight w:val="0"/>
      <w:marTop w:val="0"/>
      <w:marBottom w:val="0"/>
      <w:divBdr>
        <w:top w:val="none" w:sz="0" w:space="0" w:color="auto"/>
        <w:left w:val="none" w:sz="0" w:space="0" w:color="auto"/>
        <w:bottom w:val="none" w:sz="0" w:space="0" w:color="auto"/>
        <w:right w:val="none" w:sz="0" w:space="0" w:color="auto"/>
      </w:divBdr>
      <w:divsChild>
        <w:div w:id="1128427007">
          <w:marLeft w:val="0"/>
          <w:marRight w:val="0"/>
          <w:marTop w:val="0"/>
          <w:marBottom w:val="0"/>
          <w:divBdr>
            <w:top w:val="none" w:sz="0" w:space="0" w:color="auto"/>
            <w:left w:val="none" w:sz="0" w:space="0" w:color="auto"/>
            <w:bottom w:val="none" w:sz="0" w:space="0" w:color="auto"/>
            <w:right w:val="none" w:sz="0" w:space="0" w:color="auto"/>
          </w:divBdr>
          <w:divsChild>
            <w:div w:id="266819075">
              <w:marLeft w:val="0"/>
              <w:marRight w:val="0"/>
              <w:marTop w:val="0"/>
              <w:marBottom w:val="0"/>
              <w:divBdr>
                <w:top w:val="none" w:sz="0" w:space="0" w:color="auto"/>
                <w:left w:val="none" w:sz="0" w:space="0" w:color="auto"/>
                <w:bottom w:val="none" w:sz="0" w:space="0" w:color="auto"/>
                <w:right w:val="none" w:sz="0" w:space="0" w:color="auto"/>
              </w:divBdr>
              <w:divsChild>
                <w:div w:id="1654529650">
                  <w:marLeft w:val="0"/>
                  <w:marRight w:val="0"/>
                  <w:marTop w:val="0"/>
                  <w:marBottom w:val="0"/>
                  <w:divBdr>
                    <w:top w:val="none" w:sz="0" w:space="0" w:color="auto"/>
                    <w:left w:val="none" w:sz="0" w:space="0" w:color="auto"/>
                    <w:bottom w:val="none" w:sz="0" w:space="0" w:color="auto"/>
                    <w:right w:val="none" w:sz="0" w:space="0" w:color="auto"/>
                  </w:divBdr>
                  <w:divsChild>
                    <w:div w:id="1158302694">
                      <w:marLeft w:val="0"/>
                      <w:marRight w:val="0"/>
                      <w:marTop w:val="0"/>
                      <w:marBottom w:val="0"/>
                      <w:divBdr>
                        <w:top w:val="none" w:sz="0" w:space="0" w:color="auto"/>
                        <w:left w:val="none" w:sz="0" w:space="0" w:color="auto"/>
                        <w:bottom w:val="none" w:sz="0" w:space="0" w:color="auto"/>
                        <w:right w:val="none" w:sz="0" w:space="0" w:color="auto"/>
                      </w:divBdr>
                      <w:divsChild>
                        <w:div w:id="1188064849">
                          <w:marLeft w:val="0"/>
                          <w:marRight w:val="0"/>
                          <w:marTop w:val="0"/>
                          <w:marBottom w:val="0"/>
                          <w:divBdr>
                            <w:top w:val="none" w:sz="0" w:space="0" w:color="auto"/>
                            <w:left w:val="none" w:sz="0" w:space="0" w:color="auto"/>
                            <w:bottom w:val="none" w:sz="0" w:space="0" w:color="auto"/>
                            <w:right w:val="none" w:sz="0" w:space="0" w:color="auto"/>
                          </w:divBdr>
                          <w:divsChild>
                            <w:div w:id="45070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83648">
      <w:bodyDiv w:val="1"/>
      <w:marLeft w:val="0"/>
      <w:marRight w:val="0"/>
      <w:marTop w:val="0"/>
      <w:marBottom w:val="0"/>
      <w:divBdr>
        <w:top w:val="none" w:sz="0" w:space="0" w:color="auto"/>
        <w:left w:val="none" w:sz="0" w:space="0" w:color="auto"/>
        <w:bottom w:val="none" w:sz="0" w:space="0" w:color="auto"/>
        <w:right w:val="none" w:sz="0" w:space="0" w:color="auto"/>
      </w:divBdr>
      <w:divsChild>
        <w:div w:id="294141399">
          <w:marLeft w:val="0"/>
          <w:marRight w:val="0"/>
          <w:marTop w:val="0"/>
          <w:marBottom w:val="0"/>
          <w:divBdr>
            <w:top w:val="none" w:sz="0" w:space="0" w:color="auto"/>
            <w:left w:val="none" w:sz="0" w:space="0" w:color="auto"/>
            <w:bottom w:val="none" w:sz="0" w:space="0" w:color="auto"/>
            <w:right w:val="none" w:sz="0" w:space="0" w:color="auto"/>
          </w:divBdr>
          <w:divsChild>
            <w:div w:id="1659116002">
              <w:marLeft w:val="0"/>
              <w:marRight w:val="0"/>
              <w:marTop w:val="0"/>
              <w:marBottom w:val="0"/>
              <w:divBdr>
                <w:top w:val="none" w:sz="0" w:space="0" w:color="auto"/>
                <w:left w:val="none" w:sz="0" w:space="0" w:color="auto"/>
                <w:bottom w:val="none" w:sz="0" w:space="0" w:color="auto"/>
                <w:right w:val="none" w:sz="0" w:space="0" w:color="auto"/>
              </w:divBdr>
              <w:divsChild>
                <w:div w:id="685057573">
                  <w:marLeft w:val="0"/>
                  <w:marRight w:val="0"/>
                  <w:marTop w:val="0"/>
                  <w:marBottom w:val="0"/>
                  <w:divBdr>
                    <w:top w:val="none" w:sz="0" w:space="0" w:color="auto"/>
                    <w:left w:val="none" w:sz="0" w:space="0" w:color="auto"/>
                    <w:bottom w:val="none" w:sz="0" w:space="0" w:color="auto"/>
                    <w:right w:val="none" w:sz="0" w:space="0" w:color="auto"/>
                  </w:divBdr>
                  <w:divsChild>
                    <w:div w:id="2002151569">
                      <w:marLeft w:val="0"/>
                      <w:marRight w:val="0"/>
                      <w:marTop w:val="0"/>
                      <w:marBottom w:val="0"/>
                      <w:divBdr>
                        <w:top w:val="none" w:sz="0" w:space="0" w:color="auto"/>
                        <w:left w:val="none" w:sz="0" w:space="0" w:color="auto"/>
                        <w:bottom w:val="none" w:sz="0" w:space="0" w:color="auto"/>
                        <w:right w:val="none" w:sz="0" w:space="0" w:color="auto"/>
                      </w:divBdr>
                      <w:divsChild>
                        <w:div w:id="888960071">
                          <w:marLeft w:val="0"/>
                          <w:marRight w:val="0"/>
                          <w:marTop w:val="0"/>
                          <w:marBottom w:val="0"/>
                          <w:divBdr>
                            <w:top w:val="none" w:sz="0" w:space="0" w:color="auto"/>
                            <w:left w:val="none" w:sz="0" w:space="0" w:color="auto"/>
                            <w:bottom w:val="none" w:sz="0" w:space="0" w:color="auto"/>
                            <w:right w:val="none" w:sz="0" w:space="0" w:color="auto"/>
                          </w:divBdr>
                          <w:divsChild>
                            <w:div w:id="105357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7482">
      <w:bodyDiv w:val="1"/>
      <w:marLeft w:val="0"/>
      <w:marRight w:val="0"/>
      <w:marTop w:val="0"/>
      <w:marBottom w:val="0"/>
      <w:divBdr>
        <w:top w:val="none" w:sz="0" w:space="0" w:color="auto"/>
        <w:left w:val="none" w:sz="0" w:space="0" w:color="auto"/>
        <w:bottom w:val="none" w:sz="0" w:space="0" w:color="auto"/>
        <w:right w:val="none" w:sz="0" w:space="0" w:color="auto"/>
      </w:divBdr>
      <w:divsChild>
        <w:div w:id="639186347">
          <w:marLeft w:val="0"/>
          <w:marRight w:val="0"/>
          <w:marTop w:val="0"/>
          <w:marBottom w:val="0"/>
          <w:divBdr>
            <w:top w:val="none" w:sz="0" w:space="0" w:color="auto"/>
            <w:left w:val="none" w:sz="0" w:space="0" w:color="auto"/>
            <w:bottom w:val="none" w:sz="0" w:space="0" w:color="auto"/>
            <w:right w:val="none" w:sz="0" w:space="0" w:color="auto"/>
          </w:divBdr>
          <w:divsChild>
            <w:div w:id="1997802001">
              <w:marLeft w:val="0"/>
              <w:marRight w:val="0"/>
              <w:marTop w:val="0"/>
              <w:marBottom w:val="0"/>
              <w:divBdr>
                <w:top w:val="none" w:sz="0" w:space="0" w:color="auto"/>
                <w:left w:val="none" w:sz="0" w:space="0" w:color="auto"/>
                <w:bottom w:val="none" w:sz="0" w:space="0" w:color="auto"/>
                <w:right w:val="none" w:sz="0" w:space="0" w:color="auto"/>
              </w:divBdr>
              <w:divsChild>
                <w:div w:id="996148928">
                  <w:marLeft w:val="0"/>
                  <w:marRight w:val="0"/>
                  <w:marTop w:val="0"/>
                  <w:marBottom w:val="0"/>
                  <w:divBdr>
                    <w:top w:val="none" w:sz="0" w:space="0" w:color="auto"/>
                    <w:left w:val="none" w:sz="0" w:space="0" w:color="auto"/>
                    <w:bottom w:val="none" w:sz="0" w:space="0" w:color="auto"/>
                    <w:right w:val="none" w:sz="0" w:space="0" w:color="auto"/>
                  </w:divBdr>
                  <w:divsChild>
                    <w:div w:id="249311120">
                      <w:marLeft w:val="0"/>
                      <w:marRight w:val="0"/>
                      <w:marTop w:val="0"/>
                      <w:marBottom w:val="0"/>
                      <w:divBdr>
                        <w:top w:val="none" w:sz="0" w:space="0" w:color="auto"/>
                        <w:left w:val="none" w:sz="0" w:space="0" w:color="auto"/>
                        <w:bottom w:val="none" w:sz="0" w:space="0" w:color="auto"/>
                        <w:right w:val="none" w:sz="0" w:space="0" w:color="auto"/>
                      </w:divBdr>
                      <w:divsChild>
                        <w:div w:id="555045824">
                          <w:marLeft w:val="0"/>
                          <w:marRight w:val="0"/>
                          <w:marTop w:val="0"/>
                          <w:marBottom w:val="0"/>
                          <w:divBdr>
                            <w:top w:val="none" w:sz="0" w:space="0" w:color="auto"/>
                            <w:left w:val="none" w:sz="0" w:space="0" w:color="auto"/>
                            <w:bottom w:val="none" w:sz="0" w:space="0" w:color="auto"/>
                            <w:right w:val="none" w:sz="0" w:space="0" w:color="auto"/>
                          </w:divBdr>
                          <w:divsChild>
                            <w:div w:id="83742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900461">
      <w:bodyDiv w:val="1"/>
      <w:marLeft w:val="0"/>
      <w:marRight w:val="0"/>
      <w:marTop w:val="0"/>
      <w:marBottom w:val="0"/>
      <w:divBdr>
        <w:top w:val="none" w:sz="0" w:space="0" w:color="auto"/>
        <w:left w:val="none" w:sz="0" w:space="0" w:color="auto"/>
        <w:bottom w:val="none" w:sz="0" w:space="0" w:color="auto"/>
        <w:right w:val="none" w:sz="0" w:space="0" w:color="auto"/>
      </w:divBdr>
      <w:divsChild>
        <w:div w:id="888881187">
          <w:marLeft w:val="0"/>
          <w:marRight w:val="0"/>
          <w:marTop w:val="0"/>
          <w:marBottom w:val="0"/>
          <w:divBdr>
            <w:top w:val="none" w:sz="0" w:space="0" w:color="auto"/>
            <w:left w:val="none" w:sz="0" w:space="0" w:color="auto"/>
            <w:bottom w:val="none" w:sz="0" w:space="0" w:color="auto"/>
            <w:right w:val="none" w:sz="0" w:space="0" w:color="auto"/>
          </w:divBdr>
          <w:divsChild>
            <w:div w:id="268398481">
              <w:marLeft w:val="0"/>
              <w:marRight w:val="0"/>
              <w:marTop w:val="0"/>
              <w:marBottom w:val="0"/>
              <w:divBdr>
                <w:top w:val="none" w:sz="0" w:space="0" w:color="auto"/>
                <w:left w:val="none" w:sz="0" w:space="0" w:color="auto"/>
                <w:bottom w:val="none" w:sz="0" w:space="0" w:color="auto"/>
                <w:right w:val="none" w:sz="0" w:space="0" w:color="auto"/>
              </w:divBdr>
              <w:divsChild>
                <w:div w:id="446705010">
                  <w:marLeft w:val="0"/>
                  <w:marRight w:val="0"/>
                  <w:marTop w:val="0"/>
                  <w:marBottom w:val="0"/>
                  <w:divBdr>
                    <w:top w:val="none" w:sz="0" w:space="0" w:color="auto"/>
                    <w:left w:val="none" w:sz="0" w:space="0" w:color="auto"/>
                    <w:bottom w:val="none" w:sz="0" w:space="0" w:color="auto"/>
                    <w:right w:val="none" w:sz="0" w:space="0" w:color="auto"/>
                  </w:divBdr>
                  <w:divsChild>
                    <w:div w:id="1701053291">
                      <w:marLeft w:val="0"/>
                      <w:marRight w:val="0"/>
                      <w:marTop w:val="0"/>
                      <w:marBottom w:val="0"/>
                      <w:divBdr>
                        <w:top w:val="none" w:sz="0" w:space="0" w:color="auto"/>
                        <w:left w:val="none" w:sz="0" w:space="0" w:color="auto"/>
                        <w:bottom w:val="none" w:sz="0" w:space="0" w:color="auto"/>
                        <w:right w:val="none" w:sz="0" w:space="0" w:color="auto"/>
                      </w:divBdr>
                      <w:divsChild>
                        <w:div w:id="754522630">
                          <w:marLeft w:val="0"/>
                          <w:marRight w:val="0"/>
                          <w:marTop w:val="0"/>
                          <w:marBottom w:val="0"/>
                          <w:divBdr>
                            <w:top w:val="none" w:sz="0" w:space="0" w:color="auto"/>
                            <w:left w:val="none" w:sz="0" w:space="0" w:color="auto"/>
                            <w:bottom w:val="none" w:sz="0" w:space="0" w:color="auto"/>
                            <w:right w:val="none" w:sz="0" w:space="0" w:color="auto"/>
                          </w:divBdr>
                          <w:divsChild>
                            <w:div w:id="204382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255980">
      <w:bodyDiv w:val="1"/>
      <w:marLeft w:val="0"/>
      <w:marRight w:val="0"/>
      <w:marTop w:val="0"/>
      <w:marBottom w:val="0"/>
      <w:divBdr>
        <w:top w:val="none" w:sz="0" w:space="0" w:color="auto"/>
        <w:left w:val="none" w:sz="0" w:space="0" w:color="auto"/>
        <w:bottom w:val="none" w:sz="0" w:space="0" w:color="auto"/>
        <w:right w:val="none" w:sz="0" w:space="0" w:color="auto"/>
      </w:divBdr>
    </w:div>
    <w:div w:id="496500814">
      <w:bodyDiv w:val="1"/>
      <w:marLeft w:val="0"/>
      <w:marRight w:val="0"/>
      <w:marTop w:val="0"/>
      <w:marBottom w:val="0"/>
      <w:divBdr>
        <w:top w:val="none" w:sz="0" w:space="0" w:color="auto"/>
        <w:left w:val="none" w:sz="0" w:space="0" w:color="auto"/>
        <w:bottom w:val="none" w:sz="0" w:space="0" w:color="auto"/>
        <w:right w:val="none" w:sz="0" w:space="0" w:color="auto"/>
      </w:divBdr>
      <w:divsChild>
        <w:div w:id="101070108">
          <w:marLeft w:val="0"/>
          <w:marRight w:val="0"/>
          <w:marTop w:val="0"/>
          <w:marBottom w:val="0"/>
          <w:divBdr>
            <w:top w:val="none" w:sz="0" w:space="0" w:color="auto"/>
            <w:left w:val="none" w:sz="0" w:space="0" w:color="auto"/>
            <w:bottom w:val="none" w:sz="0" w:space="0" w:color="auto"/>
            <w:right w:val="none" w:sz="0" w:space="0" w:color="auto"/>
          </w:divBdr>
          <w:divsChild>
            <w:div w:id="236982934">
              <w:marLeft w:val="0"/>
              <w:marRight w:val="0"/>
              <w:marTop w:val="0"/>
              <w:marBottom w:val="0"/>
              <w:divBdr>
                <w:top w:val="none" w:sz="0" w:space="0" w:color="auto"/>
                <w:left w:val="none" w:sz="0" w:space="0" w:color="auto"/>
                <w:bottom w:val="none" w:sz="0" w:space="0" w:color="auto"/>
                <w:right w:val="none" w:sz="0" w:space="0" w:color="auto"/>
              </w:divBdr>
              <w:divsChild>
                <w:div w:id="88506324">
                  <w:marLeft w:val="0"/>
                  <w:marRight w:val="0"/>
                  <w:marTop w:val="0"/>
                  <w:marBottom w:val="0"/>
                  <w:divBdr>
                    <w:top w:val="none" w:sz="0" w:space="0" w:color="auto"/>
                    <w:left w:val="none" w:sz="0" w:space="0" w:color="auto"/>
                    <w:bottom w:val="none" w:sz="0" w:space="0" w:color="auto"/>
                    <w:right w:val="none" w:sz="0" w:space="0" w:color="auto"/>
                  </w:divBdr>
                  <w:divsChild>
                    <w:div w:id="1761216806">
                      <w:marLeft w:val="0"/>
                      <w:marRight w:val="0"/>
                      <w:marTop w:val="0"/>
                      <w:marBottom w:val="0"/>
                      <w:divBdr>
                        <w:top w:val="none" w:sz="0" w:space="0" w:color="auto"/>
                        <w:left w:val="none" w:sz="0" w:space="0" w:color="auto"/>
                        <w:bottom w:val="none" w:sz="0" w:space="0" w:color="auto"/>
                        <w:right w:val="none" w:sz="0" w:space="0" w:color="auto"/>
                      </w:divBdr>
                      <w:divsChild>
                        <w:div w:id="2090422620">
                          <w:marLeft w:val="0"/>
                          <w:marRight w:val="0"/>
                          <w:marTop w:val="0"/>
                          <w:marBottom w:val="0"/>
                          <w:divBdr>
                            <w:top w:val="none" w:sz="0" w:space="0" w:color="auto"/>
                            <w:left w:val="none" w:sz="0" w:space="0" w:color="auto"/>
                            <w:bottom w:val="none" w:sz="0" w:space="0" w:color="auto"/>
                            <w:right w:val="none" w:sz="0" w:space="0" w:color="auto"/>
                          </w:divBdr>
                          <w:divsChild>
                            <w:div w:id="149888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164338">
      <w:bodyDiv w:val="1"/>
      <w:marLeft w:val="0"/>
      <w:marRight w:val="0"/>
      <w:marTop w:val="0"/>
      <w:marBottom w:val="0"/>
      <w:divBdr>
        <w:top w:val="none" w:sz="0" w:space="0" w:color="auto"/>
        <w:left w:val="none" w:sz="0" w:space="0" w:color="auto"/>
        <w:bottom w:val="none" w:sz="0" w:space="0" w:color="auto"/>
        <w:right w:val="none" w:sz="0" w:space="0" w:color="auto"/>
      </w:divBdr>
    </w:div>
    <w:div w:id="676349721">
      <w:bodyDiv w:val="1"/>
      <w:marLeft w:val="0"/>
      <w:marRight w:val="0"/>
      <w:marTop w:val="0"/>
      <w:marBottom w:val="0"/>
      <w:divBdr>
        <w:top w:val="none" w:sz="0" w:space="0" w:color="auto"/>
        <w:left w:val="none" w:sz="0" w:space="0" w:color="auto"/>
        <w:bottom w:val="none" w:sz="0" w:space="0" w:color="auto"/>
        <w:right w:val="none" w:sz="0" w:space="0" w:color="auto"/>
      </w:divBdr>
      <w:divsChild>
        <w:div w:id="710299314">
          <w:marLeft w:val="0"/>
          <w:marRight w:val="0"/>
          <w:marTop w:val="0"/>
          <w:marBottom w:val="0"/>
          <w:divBdr>
            <w:top w:val="none" w:sz="0" w:space="0" w:color="auto"/>
            <w:left w:val="none" w:sz="0" w:space="0" w:color="auto"/>
            <w:bottom w:val="none" w:sz="0" w:space="0" w:color="auto"/>
            <w:right w:val="none" w:sz="0" w:space="0" w:color="auto"/>
          </w:divBdr>
        </w:div>
      </w:divsChild>
    </w:div>
    <w:div w:id="690422355">
      <w:bodyDiv w:val="1"/>
      <w:marLeft w:val="0"/>
      <w:marRight w:val="0"/>
      <w:marTop w:val="0"/>
      <w:marBottom w:val="0"/>
      <w:divBdr>
        <w:top w:val="none" w:sz="0" w:space="0" w:color="auto"/>
        <w:left w:val="none" w:sz="0" w:space="0" w:color="auto"/>
        <w:bottom w:val="none" w:sz="0" w:space="0" w:color="auto"/>
        <w:right w:val="none" w:sz="0" w:space="0" w:color="auto"/>
      </w:divBdr>
    </w:div>
    <w:div w:id="704912704">
      <w:bodyDiv w:val="1"/>
      <w:marLeft w:val="0"/>
      <w:marRight w:val="0"/>
      <w:marTop w:val="0"/>
      <w:marBottom w:val="0"/>
      <w:divBdr>
        <w:top w:val="none" w:sz="0" w:space="0" w:color="auto"/>
        <w:left w:val="none" w:sz="0" w:space="0" w:color="auto"/>
        <w:bottom w:val="none" w:sz="0" w:space="0" w:color="auto"/>
        <w:right w:val="none" w:sz="0" w:space="0" w:color="auto"/>
      </w:divBdr>
    </w:div>
    <w:div w:id="734855931">
      <w:bodyDiv w:val="1"/>
      <w:marLeft w:val="0"/>
      <w:marRight w:val="0"/>
      <w:marTop w:val="0"/>
      <w:marBottom w:val="0"/>
      <w:divBdr>
        <w:top w:val="none" w:sz="0" w:space="0" w:color="auto"/>
        <w:left w:val="none" w:sz="0" w:space="0" w:color="auto"/>
        <w:bottom w:val="none" w:sz="0" w:space="0" w:color="auto"/>
        <w:right w:val="none" w:sz="0" w:space="0" w:color="auto"/>
      </w:divBdr>
    </w:div>
    <w:div w:id="868029153">
      <w:bodyDiv w:val="1"/>
      <w:marLeft w:val="0"/>
      <w:marRight w:val="0"/>
      <w:marTop w:val="0"/>
      <w:marBottom w:val="0"/>
      <w:divBdr>
        <w:top w:val="none" w:sz="0" w:space="0" w:color="auto"/>
        <w:left w:val="none" w:sz="0" w:space="0" w:color="auto"/>
        <w:bottom w:val="none" w:sz="0" w:space="0" w:color="auto"/>
        <w:right w:val="none" w:sz="0" w:space="0" w:color="auto"/>
      </w:divBdr>
    </w:div>
    <w:div w:id="892229929">
      <w:bodyDiv w:val="1"/>
      <w:marLeft w:val="0"/>
      <w:marRight w:val="0"/>
      <w:marTop w:val="0"/>
      <w:marBottom w:val="0"/>
      <w:divBdr>
        <w:top w:val="none" w:sz="0" w:space="0" w:color="auto"/>
        <w:left w:val="none" w:sz="0" w:space="0" w:color="auto"/>
        <w:bottom w:val="none" w:sz="0" w:space="0" w:color="auto"/>
        <w:right w:val="none" w:sz="0" w:space="0" w:color="auto"/>
      </w:divBdr>
    </w:div>
    <w:div w:id="899481805">
      <w:bodyDiv w:val="1"/>
      <w:marLeft w:val="0"/>
      <w:marRight w:val="0"/>
      <w:marTop w:val="0"/>
      <w:marBottom w:val="0"/>
      <w:divBdr>
        <w:top w:val="none" w:sz="0" w:space="0" w:color="auto"/>
        <w:left w:val="none" w:sz="0" w:space="0" w:color="auto"/>
        <w:bottom w:val="none" w:sz="0" w:space="0" w:color="auto"/>
        <w:right w:val="none" w:sz="0" w:space="0" w:color="auto"/>
      </w:divBdr>
    </w:div>
    <w:div w:id="1012217562">
      <w:bodyDiv w:val="1"/>
      <w:marLeft w:val="0"/>
      <w:marRight w:val="0"/>
      <w:marTop w:val="0"/>
      <w:marBottom w:val="0"/>
      <w:divBdr>
        <w:top w:val="none" w:sz="0" w:space="0" w:color="auto"/>
        <w:left w:val="none" w:sz="0" w:space="0" w:color="auto"/>
        <w:bottom w:val="none" w:sz="0" w:space="0" w:color="auto"/>
        <w:right w:val="none" w:sz="0" w:space="0" w:color="auto"/>
      </w:divBdr>
      <w:divsChild>
        <w:div w:id="918253234">
          <w:marLeft w:val="0"/>
          <w:marRight w:val="0"/>
          <w:marTop w:val="0"/>
          <w:marBottom w:val="0"/>
          <w:divBdr>
            <w:top w:val="none" w:sz="0" w:space="0" w:color="auto"/>
            <w:left w:val="none" w:sz="0" w:space="0" w:color="auto"/>
            <w:bottom w:val="none" w:sz="0" w:space="0" w:color="auto"/>
            <w:right w:val="none" w:sz="0" w:space="0" w:color="auto"/>
          </w:divBdr>
          <w:divsChild>
            <w:div w:id="1722752967">
              <w:marLeft w:val="0"/>
              <w:marRight w:val="0"/>
              <w:marTop w:val="0"/>
              <w:marBottom w:val="0"/>
              <w:divBdr>
                <w:top w:val="none" w:sz="0" w:space="0" w:color="auto"/>
                <w:left w:val="none" w:sz="0" w:space="0" w:color="auto"/>
                <w:bottom w:val="none" w:sz="0" w:space="0" w:color="auto"/>
                <w:right w:val="none" w:sz="0" w:space="0" w:color="auto"/>
              </w:divBdr>
              <w:divsChild>
                <w:div w:id="2136213831">
                  <w:marLeft w:val="0"/>
                  <w:marRight w:val="0"/>
                  <w:marTop w:val="0"/>
                  <w:marBottom w:val="0"/>
                  <w:divBdr>
                    <w:top w:val="none" w:sz="0" w:space="0" w:color="auto"/>
                    <w:left w:val="none" w:sz="0" w:space="0" w:color="auto"/>
                    <w:bottom w:val="none" w:sz="0" w:space="0" w:color="auto"/>
                    <w:right w:val="none" w:sz="0" w:space="0" w:color="auto"/>
                  </w:divBdr>
                  <w:divsChild>
                    <w:div w:id="1512062887">
                      <w:marLeft w:val="0"/>
                      <w:marRight w:val="0"/>
                      <w:marTop w:val="0"/>
                      <w:marBottom w:val="0"/>
                      <w:divBdr>
                        <w:top w:val="none" w:sz="0" w:space="0" w:color="auto"/>
                        <w:left w:val="none" w:sz="0" w:space="0" w:color="auto"/>
                        <w:bottom w:val="none" w:sz="0" w:space="0" w:color="auto"/>
                        <w:right w:val="none" w:sz="0" w:space="0" w:color="auto"/>
                      </w:divBdr>
                      <w:divsChild>
                        <w:div w:id="1724478591">
                          <w:marLeft w:val="0"/>
                          <w:marRight w:val="0"/>
                          <w:marTop w:val="0"/>
                          <w:marBottom w:val="0"/>
                          <w:divBdr>
                            <w:top w:val="none" w:sz="0" w:space="0" w:color="auto"/>
                            <w:left w:val="none" w:sz="0" w:space="0" w:color="auto"/>
                            <w:bottom w:val="none" w:sz="0" w:space="0" w:color="auto"/>
                            <w:right w:val="none" w:sz="0" w:space="0" w:color="auto"/>
                          </w:divBdr>
                          <w:divsChild>
                            <w:div w:id="207955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478050">
      <w:bodyDiv w:val="1"/>
      <w:marLeft w:val="0"/>
      <w:marRight w:val="0"/>
      <w:marTop w:val="0"/>
      <w:marBottom w:val="0"/>
      <w:divBdr>
        <w:top w:val="none" w:sz="0" w:space="0" w:color="auto"/>
        <w:left w:val="none" w:sz="0" w:space="0" w:color="auto"/>
        <w:bottom w:val="none" w:sz="0" w:space="0" w:color="auto"/>
        <w:right w:val="none" w:sz="0" w:space="0" w:color="auto"/>
      </w:divBdr>
    </w:div>
    <w:div w:id="1400518193">
      <w:bodyDiv w:val="1"/>
      <w:marLeft w:val="0"/>
      <w:marRight w:val="0"/>
      <w:marTop w:val="0"/>
      <w:marBottom w:val="0"/>
      <w:divBdr>
        <w:top w:val="none" w:sz="0" w:space="0" w:color="auto"/>
        <w:left w:val="none" w:sz="0" w:space="0" w:color="auto"/>
        <w:bottom w:val="none" w:sz="0" w:space="0" w:color="auto"/>
        <w:right w:val="none" w:sz="0" w:space="0" w:color="auto"/>
      </w:divBdr>
    </w:div>
    <w:div w:id="1710569738">
      <w:bodyDiv w:val="1"/>
      <w:marLeft w:val="0"/>
      <w:marRight w:val="0"/>
      <w:marTop w:val="0"/>
      <w:marBottom w:val="0"/>
      <w:divBdr>
        <w:top w:val="none" w:sz="0" w:space="0" w:color="auto"/>
        <w:left w:val="none" w:sz="0" w:space="0" w:color="auto"/>
        <w:bottom w:val="none" w:sz="0" w:space="0" w:color="auto"/>
        <w:right w:val="none" w:sz="0" w:space="0" w:color="auto"/>
      </w:divBdr>
    </w:div>
    <w:div w:id="211257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uidance/what-maintained-schools-must-publish-online" TargetMode="External"/><Relationship Id="rId18" Type="http://schemas.openxmlformats.org/officeDocument/2006/relationships/hyperlink" Target="https://www.nottinghamshire.gov.uk/schoolsportal/hr-advice-support-and-training/policies-and-procedures/equality-and-diversity-in-employme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ottinghamshire.gov.uk/schoolsportal/hr-advice-support-and-training/policies-and-procedures/equality-and-diversity-in-employment" TargetMode="External"/><Relationship Id="rId17" Type="http://schemas.openxmlformats.org/officeDocument/2006/relationships/hyperlink" Target="https://www.gov.uk/government/publications/early-years-foundation-stage-framework--2" TargetMode="External"/><Relationship Id="rId2" Type="http://schemas.openxmlformats.org/officeDocument/2006/relationships/numbering" Target="numbering.xml"/><Relationship Id="rId16" Type="http://schemas.openxmlformats.org/officeDocument/2006/relationships/hyperlink" Target="https://www.gov.uk/government/publications/data-protection-and-privacy-privacy-notic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governance-in-academy-trusts/statutory-policies-for-trusts" TargetMode="External"/><Relationship Id="rId5" Type="http://schemas.openxmlformats.org/officeDocument/2006/relationships/webSettings" Target="webSettings.xml"/><Relationship Id="rId15" Type="http://schemas.openxmlformats.org/officeDocument/2006/relationships/hyperlink" Target="https://www.gov.uk/government/publications/relationships-education-relationships-and-sex-education-rse-and-health-education" TargetMode="External"/><Relationship Id="rId10" Type="http://schemas.openxmlformats.org/officeDocument/2006/relationships/hyperlink" Target="https://www.gov.uk/guidance/governance-in-maintained-schools/statutory-policies-for-maintained-school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gov.uk/guidance/what-academies-free-schools-and-colleges-should-publish-onlin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132F6-175A-4D79-9D64-FE17E6BBF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20</Pages>
  <Words>2815</Words>
  <Characters>16051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Jane Brierley</dc:creator>
  <cp:keywords/>
  <dc:description/>
  <cp:lastModifiedBy>Head</cp:lastModifiedBy>
  <cp:revision>3</cp:revision>
  <dcterms:created xsi:type="dcterms:W3CDTF">2024-04-04T10:43:00Z</dcterms:created>
  <dcterms:modified xsi:type="dcterms:W3CDTF">2026-08-03T20:19:00Z</dcterms:modified>
</cp:coreProperties>
</file>